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7DC" w:rsidRPr="004807DC" w:rsidRDefault="004807DC" w:rsidP="004807DC">
      <w:pPr>
        <w:rPr>
          <w:sz w:val="2"/>
          <w:szCs w:val="2"/>
        </w:rPr>
      </w:pPr>
    </w:p>
    <w:p w:rsidR="004807DC" w:rsidRPr="004807DC" w:rsidRDefault="004807DC" w:rsidP="004807DC">
      <w:pPr>
        <w:rPr>
          <w:sz w:val="2"/>
          <w:szCs w:val="2"/>
        </w:rPr>
      </w:pPr>
    </w:p>
    <w:p w:rsidR="004807DC" w:rsidRPr="004807DC" w:rsidRDefault="004807DC" w:rsidP="004807DC">
      <w:pPr>
        <w:rPr>
          <w:sz w:val="2"/>
          <w:szCs w:val="2"/>
        </w:rPr>
      </w:pPr>
    </w:p>
    <w:p w:rsidR="004807DC" w:rsidRPr="004807DC" w:rsidRDefault="004807DC" w:rsidP="004807DC">
      <w:pPr>
        <w:rPr>
          <w:sz w:val="2"/>
          <w:szCs w:val="2"/>
        </w:rPr>
      </w:pPr>
    </w:p>
    <w:p w:rsidR="004807DC" w:rsidRPr="004807DC" w:rsidRDefault="004807DC" w:rsidP="004807DC">
      <w:pPr>
        <w:rPr>
          <w:sz w:val="2"/>
          <w:szCs w:val="2"/>
        </w:rPr>
      </w:pPr>
    </w:p>
    <w:p w:rsidR="004807DC" w:rsidRPr="004807DC" w:rsidRDefault="004807DC" w:rsidP="004807DC">
      <w:pPr>
        <w:rPr>
          <w:sz w:val="2"/>
          <w:szCs w:val="2"/>
        </w:rPr>
      </w:pPr>
    </w:p>
    <w:p w:rsidR="004807DC" w:rsidRPr="004807DC" w:rsidRDefault="004807DC" w:rsidP="004807DC">
      <w:pPr>
        <w:rPr>
          <w:sz w:val="2"/>
          <w:szCs w:val="2"/>
        </w:rPr>
      </w:pPr>
    </w:p>
    <w:p w:rsidR="004807DC" w:rsidRPr="004807DC" w:rsidRDefault="004807DC" w:rsidP="004807DC">
      <w:pPr>
        <w:rPr>
          <w:sz w:val="2"/>
          <w:szCs w:val="2"/>
        </w:rPr>
      </w:pPr>
    </w:p>
    <w:p w:rsidR="004807DC" w:rsidRPr="004807DC" w:rsidRDefault="004807DC" w:rsidP="004807DC">
      <w:pPr>
        <w:rPr>
          <w:sz w:val="2"/>
          <w:szCs w:val="2"/>
        </w:rPr>
      </w:pPr>
    </w:p>
    <w:p w:rsidR="003D785B" w:rsidRPr="00F93524" w:rsidRDefault="003D785B" w:rsidP="00C24747">
      <w:pPr>
        <w:pStyle w:val="10"/>
        <w:shd w:val="clear" w:color="auto" w:fill="auto"/>
        <w:tabs>
          <w:tab w:val="left" w:pos="6237"/>
        </w:tabs>
        <w:spacing w:after="0" w:line="322" w:lineRule="exact"/>
        <w:ind w:firstLine="0"/>
        <w:jc w:val="left"/>
        <w:rPr>
          <w:b w:val="0"/>
          <w:i/>
          <w:sz w:val="24"/>
          <w:szCs w:val="24"/>
        </w:rPr>
      </w:pPr>
      <w:bookmarkStart w:id="0" w:name="_GoBack"/>
      <w:bookmarkEnd w:id="0"/>
    </w:p>
    <w:p w:rsidR="003D785B" w:rsidRPr="006F1F19" w:rsidRDefault="004807DC" w:rsidP="00933855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/>
          <w:b/>
          <w:color w:val="auto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/>
          <w:b/>
          <w:color w:val="auto"/>
          <w:sz w:val="36"/>
          <w:szCs w:val="36"/>
          <w:shd w:val="clear" w:color="auto" w:fill="FFFFFF"/>
        </w:rPr>
        <w:t xml:space="preserve">Календарно-учебный график </w:t>
      </w:r>
      <w:r w:rsidR="00933855">
        <w:rPr>
          <w:rFonts w:ascii="Times New Roman" w:eastAsia="Times New Roman" w:hAnsi="Times New Roman"/>
          <w:b/>
          <w:color w:val="auto"/>
          <w:sz w:val="36"/>
          <w:szCs w:val="36"/>
          <w:shd w:val="clear" w:color="auto" w:fill="FFFFFF"/>
        </w:rPr>
        <w:t>стартового уровня обучения</w:t>
      </w:r>
    </w:p>
    <w:p w:rsidR="003D785B" w:rsidRPr="006F1F19" w:rsidRDefault="003D785B" w:rsidP="003D785B">
      <w:pPr>
        <w:pStyle w:val="10"/>
        <w:shd w:val="clear" w:color="auto" w:fill="auto"/>
        <w:tabs>
          <w:tab w:val="left" w:pos="6237"/>
        </w:tabs>
        <w:spacing w:after="0" w:line="322" w:lineRule="exact"/>
        <w:ind w:left="851" w:firstLine="0"/>
        <w:jc w:val="center"/>
        <w:rPr>
          <w:color w:val="auto"/>
        </w:rPr>
      </w:pPr>
    </w:p>
    <w:p w:rsidR="003D785B" w:rsidRPr="00225D49" w:rsidRDefault="003D785B" w:rsidP="00225D49">
      <w:pPr>
        <w:pStyle w:val="10"/>
        <w:shd w:val="clear" w:color="auto" w:fill="auto"/>
        <w:tabs>
          <w:tab w:val="left" w:pos="6237"/>
        </w:tabs>
        <w:spacing w:after="0" w:line="240" w:lineRule="auto"/>
        <w:ind w:left="851" w:firstLine="0"/>
        <w:jc w:val="left"/>
        <w:rPr>
          <w:sz w:val="24"/>
          <w:szCs w:val="24"/>
        </w:rPr>
      </w:pPr>
    </w:p>
    <w:tbl>
      <w:tblPr>
        <w:tblStyle w:val="af0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1"/>
        <w:gridCol w:w="992"/>
        <w:gridCol w:w="1276"/>
        <w:gridCol w:w="850"/>
        <w:gridCol w:w="6237"/>
        <w:gridCol w:w="1985"/>
        <w:gridCol w:w="141"/>
        <w:gridCol w:w="1560"/>
      </w:tblGrid>
      <w:tr w:rsidR="003D785B" w:rsidRPr="00F93524" w:rsidTr="005B0CF2">
        <w:trPr>
          <w:trHeight w:val="1693"/>
        </w:trPr>
        <w:tc>
          <w:tcPr>
            <w:tcW w:w="567" w:type="dxa"/>
          </w:tcPr>
          <w:p w:rsidR="003D785B" w:rsidRPr="00F93524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№ п/п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Месяц</w:t>
            </w:r>
          </w:p>
        </w:tc>
        <w:tc>
          <w:tcPr>
            <w:tcW w:w="851" w:type="dxa"/>
          </w:tcPr>
          <w:p w:rsidR="003D785B" w:rsidRPr="00F93524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Число</w:t>
            </w:r>
          </w:p>
        </w:tc>
        <w:tc>
          <w:tcPr>
            <w:tcW w:w="992" w:type="dxa"/>
          </w:tcPr>
          <w:p w:rsidR="003D785B" w:rsidRPr="00F93524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Время проведения занятия</w:t>
            </w:r>
          </w:p>
          <w:p w:rsidR="005819E8" w:rsidRPr="00F93524" w:rsidRDefault="005819E8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</w:p>
        </w:tc>
        <w:tc>
          <w:tcPr>
            <w:tcW w:w="1276" w:type="dxa"/>
          </w:tcPr>
          <w:p w:rsidR="003D785B" w:rsidRPr="00F93524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Форма занятия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Количество часов</w:t>
            </w:r>
          </w:p>
        </w:tc>
        <w:tc>
          <w:tcPr>
            <w:tcW w:w="6237" w:type="dxa"/>
          </w:tcPr>
          <w:p w:rsidR="003D785B" w:rsidRPr="00F93524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Тема занятия</w:t>
            </w:r>
          </w:p>
        </w:tc>
        <w:tc>
          <w:tcPr>
            <w:tcW w:w="1985" w:type="dxa"/>
          </w:tcPr>
          <w:p w:rsidR="003D785B" w:rsidRPr="00F93524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Место проведения</w:t>
            </w:r>
          </w:p>
        </w:tc>
        <w:tc>
          <w:tcPr>
            <w:tcW w:w="1701" w:type="dxa"/>
            <w:gridSpan w:val="2"/>
          </w:tcPr>
          <w:p w:rsidR="003D785B" w:rsidRPr="00F93524" w:rsidRDefault="003D785B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F93524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Форма контроля</w:t>
            </w:r>
          </w:p>
        </w:tc>
      </w:tr>
      <w:tr w:rsidR="006261FE" w:rsidRPr="00F93524" w:rsidTr="00A04AEF">
        <w:trPr>
          <w:trHeight w:val="242"/>
        </w:trPr>
        <w:tc>
          <w:tcPr>
            <w:tcW w:w="15309" w:type="dxa"/>
            <w:gridSpan w:val="10"/>
          </w:tcPr>
          <w:p w:rsidR="006261FE" w:rsidRPr="00F93524" w:rsidRDefault="0006134C" w:rsidP="0006134C">
            <w:pPr>
              <w:pStyle w:val="10"/>
              <w:shd w:val="clear" w:color="auto" w:fill="auto"/>
              <w:tabs>
                <w:tab w:val="left" w:pos="341"/>
              </w:tabs>
              <w:spacing w:after="0" w:line="240" w:lineRule="auto"/>
              <w:ind w:left="175" w:firstLine="0"/>
              <w:jc w:val="left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1.</w:t>
            </w:r>
            <w:r w:rsidR="006261FE" w:rsidRPr="00F93524">
              <w:rPr>
                <w:sz w:val="24"/>
                <w:szCs w:val="24"/>
              </w:rPr>
              <w:t>Вводное занятие.4ч</w:t>
            </w:r>
          </w:p>
          <w:p w:rsidR="006261FE" w:rsidRPr="00F93524" w:rsidRDefault="006261FE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9D333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3D785B" w:rsidRPr="00F93524" w:rsidRDefault="007332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F93524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85B" w:rsidRDefault="009D333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Вводное занятие. </w:t>
            </w:r>
            <w:r w:rsidR="00A477B8" w:rsidRPr="00F93524">
              <w:rPr>
                <w:b w:val="0"/>
                <w:sz w:val="24"/>
                <w:szCs w:val="24"/>
              </w:rPr>
              <w:t>З</w:t>
            </w:r>
            <w:r w:rsidRPr="00F93524">
              <w:rPr>
                <w:b w:val="0"/>
                <w:sz w:val="24"/>
                <w:szCs w:val="24"/>
              </w:rPr>
              <w:t>накомство с Эколого-биологическим центром, правила техники безопасности.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D785B" w:rsidRPr="00F93524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785B" w:rsidRPr="00F93524" w:rsidTr="005B0CF2">
        <w:trPr>
          <w:trHeight w:val="495"/>
        </w:trPr>
        <w:tc>
          <w:tcPr>
            <w:tcW w:w="567" w:type="dxa"/>
          </w:tcPr>
          <w:p w:rsidR="003D785B" w:rsidRPr="00F93524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3D785B" w:rsidRPr="00F93524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261FE" w:rsidRPr="00F93524" w:rsidRDefault="00A477B8" w:rsidP="006F1F19">
            <w:pPr>
              <w:pStyle w:val="10"/>
              <w:tabs>
                <w:tab w:val="left" w:pos="6237"/>
              </w:tabs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«Знакомство» психологическая игра на сплочение коллектива</w:t>
            </w:r>
          </w:p>
        </w:tc>
        <w:tc>
          <w:tcPr>
            <w:tcW w:w="2126" w:type="dxa"/>
            <w:gridSpan w:val="2"/>
          </w:tcPr>
          <w:p w:rsidR="003D785B" w:rsidRPr="00F93524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261FE" w:rsidRPr="00F93524" w:rsidTr="00A04AEF">
        <w:trPr>
          <w:trHeight w:val="334"/>
        </w:trPr>
        <w:tc>
          <w:tcPr>
            <w:tcW w:w="15309" w:type="dxa"/>
            <w:gridSpan w:val="10"/>
          </w:tcPr>
          <w:p w:rsidR="006261FE" w:rsidRPr="00F93524" w:rsidRDefault="0006134C" w:rsidP="0006134C">
            <w:pPr>
              <w:pStyle w:val="10"/>
              <w:shd w:val="clear" w:color="auto" w:fill="auto"/>
              <w:tabs>
                <w:tab w:val="left" w:pos="360"/>
              </w:tabs>
              <w:spacing w:after="0" w:line="240" w:lineRule="auto"/>
              <w:ind w:firstLine="0"/>
              <w:rPr>
                <w:color w:val="auto"/>
                <w:sz w:val="24"/>
                <w:szCs w:val="24"/>
              </w:rPr>
            </w:pPr>
            <w:r w:rsidRPr="00F93524">
              <w:rPr>
                <w:color w:val="auto"/>
                <w:sz w:val="24"/>
                <w:szCs w:val="24"/>
              </w:rPr>
              <w:t>2.</w:t>
            </w:r>
            <w:r w:rsidR="006261FE" w:rsidRPr="00F93524">
              <w:rPr>
                <w:color w:val="auto"/>
                <w:sz w:val="24"/>
                <w:szCs w:val="24"/>
              </w:rPr>
              <w:t>Я и природа.12ч</w:t>
            </w:r>
          </w:p>
          <w:p w:rsidR="006261FE" w:rsidRPr="00F93524" w:rsidRDefault="006261F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3D785B" w:rsidRPr="00F93524" w:rsidRDefault="0073320D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85B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Я и природа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D785B" w:rsidRPr="00F93524" w:rsidRDefault="00A477B8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3D785B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D785B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rStyle w:val="212pt"/>
                <w:b w:val="0"/>
              </w:rPr>
              <w:t>Тест « Я и природа»</w:t>
            </w:r>
          </w:p>
        </w:tc>
        <w:tc>
          <w:tcPr>
            <w:tcW w:w="2126" w:type="dxa"/>
            <w:gridSpan w:val="2"/>
          </w:tcPr>
          <w:p w:rsidR="003D785B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D785B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Результаты тестов</w:t>
            </w: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3D785B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85B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Многообразие природных б</w:t>
            </w:r>
            <w:r w:rsidR="00D57575">
              <w:rPr>
                <w:b w:val="0"/>
                <w:sz w:val="24"/>
                <w:szCs w:val="24"/>
              </w:rPr>
              <w:t xml:space="preserve">иоценозов. Лес. Типы лесов. </w:t>
            </w:r>
            <w:r w:rsidRPr="00F93524">
              <w:rPr>
                <w:b w:val="0"/>
                <w:sz w:val="24"/>
                <w:szCs w:val="24"/>
              </w:rPr>
              <w:t>По</w:t>
            </w:r>
            <w:r w:rsidR="00D57575">
              <w:rPr>
                <w:b w:val="0"/>
                <w:sz w:val="24"/>
                <w:szCs w:val="24"/>
              </w:rPr>
              <w:t xml:space="preserve">чвенные условия и тип леса. </w:t>
            </w:r>
            <w:r w:rsidRPr="00F93524">
              <w:rPr>
                <w:b w:val="0"/>
                <w:sz w:val="24"/>
                <w:szCs w:val="24"/>
              </w:rPr>
              <w:t xml:space="preserve"> Структура биоценоза.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3D785B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3D785B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Беседа </w:t>
            </w:r>
          </w:p>
        </w:tc>
      </w:tr>
      <w:tr w:rsidR="00AC03E9" w:rsidRPr="00F93524" w:rsidTr="005B0CF2">
        <w:trPr>
          <w:trHeight w:val="1230"/>
        </w:trPr>
        <w:tc>
          <w:tcPr>
            <w:tcW w:w="567" w:type="dxa"/>
          </w:tcPr>
          <w:p w:rsidR="00AC03E9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C03E9" w:rsidRDefault="00AC03E9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Основные экологические характеристики растений разных ярусов. Приспособленность растений к осенним изменениям в природе. Листопад. Значение. Листопадные и вечнозеленые растения.</w:t>
            </w:r>
          </w:p>
          <w:p w:rsidR="00933855" w:rsidRDefault="00933855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</w:p>
          <w:p w:rsidR="00933855" w:rsidRDefault="00933855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</w:p>
          <w:p w:rsidR="00933855" w:rsidRPr="00F93524" w:rsidRDefault="00933855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C03E9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</w:tcPr>
          <w:p w:rsidR="00AC03E9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AC03E9" w:rsidRPr="00F93524" w:rsidTr="005B0CF2">
        <w:trPr>
          <w:trHeight w:val="737"/>
        </w:trPr>
        <w:tc>
          <w:tcPr>
            <w:tcW w:w="567" w:type="dxa"/>
          </w:tcPr>
          <w:p w:rsidR="00AC03E9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261FE" w:rsidRPr="00F93524" w:rsidRDefault="00AC03E9" w:rsidP="006261FE">
            <w:pPr>
              <w:pStyle w:val="10"/>
              <w:tabs>
                <w:tab w:val="left" w:pos="6237"/>
              </w:tabs>
              <w:ind w:firstLine="176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Обитатели лесов, их приспособления к осенне-зимнему периоду. Водоёмы. Типы. Водоёмы района. Режим </w:t>
            </w:r>
            <w:r w:rsidRPr="00F93524">
              <w:rPr>
                <w:b w:val="0"/>
                <w:sz w:val="24"/>
                <w:szCs w:val="24"/>
              </w:rPr>
              <w:lastRenderedPageBreak/>
              <w:t>питания.</w:t>
            </w:r>
          </w:p>
        </w:tc>
        <w:tc>
          <w:tcPr>
            <w:tcW w:w="2126" w:type="dxa"/>
            <w:gridSpan w:val="2"/>
          </w:tcPr>
          <w:p w:rsidR="00AC03E9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lastRenderedPageBreak/>
              <w:t>Учебный кабинет</w:t>
            </w:r>
          </w:p>
        </w:tc>
        <w:tc>
          <w:tcPr>
            <w:tcW w:w="1560" w:type="dxa"/>
          </w:tcPr>
          <w:p w:rsidR="00AC03E9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6261FE" w:rsidRPr="00F93524" w:rsidTr="00A04AEF">
        <w:trPr>
          <w:trHeight w:val="369"/>
        </w:trPr>
        <w:tc>
          <w:tcPr>
            <w:tcW w:w="15309" w:type="dxa"/>
            <w:gridSpan w:val="10"/>
          </w:tcPr>
          <w:p w:rsidR="006261FE" w:rsidRPr="00F93524" w:rsidRDefault="006261FE" w:rsidP="006261FE">
            <w:pPr>
              <w:pStyle w:val="10"/>
              <w:shd w:val="clear" w:color="auto" w:fill="auto"/>
              <w:tabs>
                <w:tab w:val="left" w:pos="360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3.Жизнь растений и животных осенью.30ч</w:t>
            </w:r>
          </w:p>
          <w:p w:rsidR="006261FE" w:rsidRPr="00F93524" w:rsidRDefault="006261FE" w:rsidP="006F1F19">
            <w:pPr>
              <w:pStyle w:val="10"/>
              <w:tabs>
                <w:tab w:val="left" w:pos="6237"/>
              </w:tabs>
              <w:jc w:val="left"/>
              <w:rPr>
                <w:b w:val="0"/>
                <w:sz w:val="24"/>
                <w:szCs w:val="24"/>
              </w:rPr>
            </w:pPr>
          </w:p>
        </w:tc>
      </w:tr>
      <w:tr w:rsidR="00AC03E9" w:rsidRPr="00F93524" w:rsidTr="005B0CF2">
        <w:tc>
          <w:tcPr>
            <w:tcW w:w="567" w:type="dxa"/>
          </w:tcPr>
          <w:p w:rsidR="00AC03E9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AC03E9" w:rsidRPr="00F93524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C03E9" w:rsidRDefault="00AC03E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Растения пресноводных водоёмов, значение и роль. Животные водоёмов. Многообразие. Экологические группы.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C03E9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AC03E9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6C0406" w:rsidRPr="00F93524" w:rsidTr="005B0CF2">
        <w:tc>
          <w:tcPr>
            <w:tcW w:w="567" w:type="dxa"/>
          </w:tcPr>
          <w:p w:rsidR="006C0406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6C0406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C0406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C0406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C0406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6C0406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C0406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Приспособления к обитанию в воде. Влияние осенних изменений на жизнедеятельность водных организмов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C0406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6C0406" w:rsidRPr="00F93524" w:rsidRDefault="006C040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3D785B" w:rsidRPr="00F93524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 «Уж осень близится»</w:t>
            </w:r>
          </w:p>
        </w:tc>
        <w:tc>
          <w:tcPr>
            <w:tcW w:w="1985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На природе</w:t>
            </w:r>
          </w:p>
        </w:tc>
        <w:tc>
          <w:tcPr>
            <w:tcW w:w="1701" w:type="dxa"/>
            <w:gridSpan w:val="2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Краткие сочинения</w:t>
            </w: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Заготовка семян и плодов для уголка живой природы.</w:t>
            </w:r>
          </w:p>
        </w:tc>
        <w:tc>
          <w:tcPr>
            <w:tcW w:w="1985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На природе</w:t>
            </w:r>
          </w:p>
        </w:tc>
        <w:tc>
          <w:tcPr>
            <w:tcW w:w="1701" w:type="dxa"/>
            <w:gridSpan w:val="2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Соблюдение правил сбора</w:t>
            </w:r>
          </w:p>
        </w:tc>
      </w:tr>
      <w:tr w:rsidR="00C6524A" w:rsidRPr="00F93524" w:rsidTr="005B0CF2">
        <w:trPr>
          <w:trHeight w:val="420"/>
        </w:trPr>
        <w:tc>
          <w:tcPr>
            <w:tcW w:w="567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6524A" w:rsidRPr="00F93524" w:rsidRDefault="00C6524A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 xml:space="preserve">Изготовление поделок из природного материала. </w:t>
            </w:r>
          </w:p>
        </w:tc>
        <w:tc>
          <w:tcPr>
            <w:tcW w:w="1985" w:type="dxa"/>
          </w:tcPr>
          <w:p w:rsidR="00C6524A" w:rsidRPr="00F93524" w:rsidRDefault="00C6524A" w:rsidP="006F1F19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Выставка </w:t>
            </w:r>
          </w:p>
        </w:tc>
      </w:tr>
      <w:tr w:rsidR="00C6524A" w:rsidRPr="00F93524" w:rsidTr="005B0CF2">
        <w:tc>
          <w:tcPr>
            <w:tcW w:w="567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33"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Решение задач по зоологии.</w:t>
            </w:r>
          </w:p>
        </w:tc>
        <w:tc>
          <w:tcPr>
            <w:tcW w:w="1985" w:type="dxa"/>
          </w:tcPr>
          <w:p w:rsidR="00C6524A" w:rsidRPr="00F93524" w:rsidRDefault="00C6524A" w:rsidP="006F1F19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C6524A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Решённые задачи</w:t>
            </w: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85B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Жизнь растений и животных зимой. Компоненты неживой природы зимой. Животные лесов, лугов, полей, ведущие активный образ жизни в зимнее время.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3D785B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Беседа </w:t>
            </w: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85B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Приспособления к выживанию в холодный период года. Зимующие птицы, многообразие.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3D785B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3D785B" w:rsidRPr="00F93524" w:rsidTr="005B0CF2">
        <w:trPr>
          <w:trHeight w:val="898"/>
        </w:trPr>
        <w:tc>
          <w:tcPr>
            <w:tcW w:w="567" w:type="dxa"/>
          </w:tcPr>
          <w:p w:rsidR="003D785B" w:rsidRPr="00F93524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3D785B" w:rsidRPr="00F93524" w:rsidRDefault="00C6524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261FE" w:rsidRPr="00F93524" w:rsidRDefault="00933855" w:rsidP="006F1F19">
            <w:pPr>
              <w:pStyle w:val="10"/>
              <w:tabs>
                <w:tab w:val="left" w:pos="6237"/>
              </w:tabs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Следы   </w:t>
            </w:r>
            <w:r w:rsidR="00C6524A" w:rsidRPr="00F93524">
              <w:rPr>
                <w:b w:val="0"/>
                <w:sz w:val="24"/>
                <w:szCs w:val="24"/>
              </w:rPr>
              <w:t>Определение видового разнообразия животных по следам. Следы кормовой деятельности, следы жизнеотправлений.</w:t>
            </w:r>
          </w:p>
        </w:tc>
        <w:tc>
          <w:tcPr>
            <w:tcW w:w="1985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3D785B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6261FE" w:rsidRPr="00F93524" w:rsidTr="006261FE">
        <w:trPr>
          <w:trHeight w:val="632"/>
        </w:trPr>
        <w:tc>
          <w:tcPr>
            <w:tcW w:w="15309" w:type="dxa"/>
            <w:gridSpan w:val="10"/>
          </w:tcPr>
          <w:p w:rsidR="006261FE" w:rsidRPr="00F93524" w:rsidRDefault="006261F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6261FE" w:rsidRPr="00F93524" w:rsidRDefault="006261FE" w:rsidP="006261FE">
            <w:pPr>
              <w:pStyle w:val="10"/>
              <w:shd w:val="clear" w:color="auto" w:fill="auto"/>
              <w:tabs>
                <w:tab w:val="left" w:pos="322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4.Жизнь растений и животных зимой.34ч.</w:t>
            </w: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Теория</w:t>
            </w:r>
          </w:p>
        </w:tc>
        <w:tc>
          <w:tcPr>
            <w:tcW w:w="850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Проект "Следы жизнедеятельности животных".</w:t>
            </w:r>
          </w:p>
        </w:tc>
        <w:tc>
          <w:tcPr>
            <w:tcW w:w="1985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Учебный кабинет</w:t>
            </w:r>
          </w:p>
        </w:tc>
        <w:tc>
          <w:tcPr>
            <w:tcW w:w="1701" w:type="dxa"/>
            <w:gridSpan w:val="2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D785B" w:rsidRPr="00F93524" w:rsidTr="005B0CF2">
        <w:tc>
          <w:tcPr>
            <w:tcW w:w="567" w:type="dxa"/>
          </w:tcPr>
          <w:p w:rsidR="003D785B" w:rsidRPr="00F93524" w:rsidRDefault="00EA16EE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3D785B" w:rsidRPr="00F93524" w:rsidRDefault="003D785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3D785B" w:rsidRPr="00F93524" w:rsidRDefault="0058668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" Зима в природе"</w:t>
            </w:r>
          </w:p>
        </w:tc>
        <w:tc>
          <w:tcPr>
            <w:tcW w:w="1985" w:type="dxa"/>
          </w:tcPr>
          <w:p w:rsidR="003D785B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На природе</w:t>
            </w:r>
          </w:p>
        </w:tc>
        <w:tc>
          <w:tcPr>
            <w:tcW w:w="1701" w:type="dxa"/>
            <w:gridSpan w:val="2"/>
          </w:tcPr>
          <w:p w:rsidR="003D785B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Наблюдательность </w:t>
            </w:r>
          </w:p>
        </w:tc>
      </w:tr>
      <w:tr w:rsidR="000D0F53" w:rsidRPr="00F93524" w:rsidTr="005B0CF2">
        <w:tc>
          <w:tcPr>
            <w:tcW w:w="567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Экскурси</w:t>
            </w:r>
            <w:r w:rsidRPr="00F93524">
              <w:rPr>
                <w:b w:val="0"/>
                <w:sz w:val="24"/>
                <w:szCs w:val="24"/>
              </w:rPr>
              <w:lastRenderedPageBreak/>
              <w:t>я</w:t>
            </w:r>
          </w:p>
        </w:tc>
        <w:tc>
          <w:tcPr>
            <w:tcW w:w="850" w:type="dxa"/>
          </w:tcPr>
          <w:p w:rsidR="000D0F53" w:rsidRPr="00F93524" w:rsidRDefault="0058668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6237" w:type="dxa"/>
          </w:tcPr>
          <w:p w:rsidR="000D0F53" w:rsidRPr="00F93524" w:rsidRDefault="006F1F1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"Зимующие птицы "</w:t>
            </w:r>
          </w:p>
        </w:tc>
        <w:tc>
          <w:tcPr>
            <w:tcW w:w="1985" w:type="dxa"/>
          </w:tcPr>
          <w:p w:rsidR="000D0F53" w:rsidRPr="00F93524" w:rsidRDefault="000D0F53" w:rsidP="006F1F19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На природе</w:t>
            </w:r>
          </w:p>
        </w:tc>
        <w:tc>
          <w:tcPr>
            <w:tcW w:w="1701" w:type="dxa"/>
            <w:gridSpan w:val="2"/>
          </w:tcPr>
          <w:p w:rsidR="000D0F53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Наблюдатель</w:t>
            </w:r>
            <w:r w:rsidRPr="00F93524">
              <w:rPr>
                <w:b w:val="0"/>
                <w:sz w:val="24"/>
                <w:szCs w:val="24"/>
              </w:rPr>
              <w:lastRenderedPageBreak/>
              <w:t>ность</w:t>
            </w:r>
          </w:p>
        </w:tc>
      </w:tr>
      <w:tr w:rsidR="000D0F53" w:rsidRPr="00F93524" w:rsidTr="005B0CF2">
        <w:tc>
          <w:tcPr>
            <w:tcW w:w="567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0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0D0F53" w:rsidRPr="00F93524" w:rsidRDefault="00586681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0D0F53" w:rsidRPr="00F93524" w:rsidRDefault="000D0F5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 "Следы жизнедеятельности животных»</w:t>
            </w:r>
          </w:p>
        </w:tc>
        <w:tc>
          <w:tcPr>
            <w:tcW w:w="1985" w:type="dxa"/>
          </w:tcPr>
          <w:p w:rsidR="000D0F53" w:rsidRPr="00F93524" w:rsidRDefault="000D0F53" w:rsidP="006F1F19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На природе</w:t>
            </w:r>
          </w:p>
        </w:tc>
        <w:tc>
          <w:tcPr>
            <w:tcW w:w="1701" w:type="dxa"/>
            <w:gridSpan w:val="2"/>
          </w:tcPr>
          <w:p w:rsidR="000D0F53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Наблюдательность</w:t>
            </w: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Лабораторный практикум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Pr="00F93524" w:rsidRDefault="00600269" w:rsidP="006F1F19">
            <w:pPr>
              <w:pStyle w:val="20"/>
              <w:shd w:val="clear" w:color="auto" w:fill="auto"/>
              <w:spacing w:before="0" w:line="240" w:lineRule="auto"/>
              <w:ind w:firstLine="33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Определение многообразия животных по следам жизнедеятельности</w:t>
            </w: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Тесты </w:t>
            </w: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Наблюдение за кормовым поведением птиц.</w:t>
            </w:r>
          </w:p>
          <w:p w:rsidR="00933855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Кабинет </w:t>
            </w: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Записи в дневниках</w:t>
            </w: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0026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Изготовление кормушек</w:t>
            </w:r>
          </w:p>
          <w:p w:rsidR="00933855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Кабинет </w:t>
            </w: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Готовая кормушка</w:t>
            </w: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Многообразие и значение растений. Строение растений - корень, стебель, лист, цветок. Значение этих частей.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Беседа </w:t>
            </w:r>
          </w:p>
        </w:tc>
      </w:tr>
      <w:tr w:rsidR="00600269" w:rsidRPr="00F93524" w:rsidTr="005B0CF2">
        <w:trPr>
          <w:trHeight w:val="854"/>
        </w:trPr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Разнообразие, определение растений с помощью простейших определителей</w:t>
            </w:r>
          </w:p>
        </w:tc>
        <w:tc>
          <w:tcPr>
            <w:tcW w:w="1985" w:type="dxa"/>
          </w:tcPr>
          <w:p w:rsidR="00600269" w:rsidRPr="00F93524" w:rsidRDefault="00600269" w:rsidP="006F1F19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F93524" w:rsidRDefault="00600269" w:rsidP="00ED552B">
            <w:pPr>
              <w:pStyle w:val="10"/>
              <w:tabs>
                <w:tab w:val="left" w:pos="6237"/>
              </w:tabs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Умение пользоваться </w:t>
            </w:r>
            <w:r w:rsidR="00ED552B" w:rsidRPr="00F93524">
              <w:rPr>
                <w:b w:val="0"/>
                <w:sz w:val="24"/>
                <w:szCs w:val="24"/>
              </w:rPr>
              <w:t>определителем</w:t>
            </w:r>
          </w:p>
        </w:tc>
      </w:tr>
      <w:tr w:rsidR="00ED552B" w:rsidRPr="00F93524" w:rsidTr="0006134C">
        <w:trPr>
          <w:trHeight w:val="305"/>
        </w:trPr>
        <w:tc>
          <w:tcPr>
            <w:tcW w:w="15309" w:type="dxa"/>
            <w:gridSpan w:val="10"/>
          </w:tcPr>
          <w:p w:rsidR="00ED552B" w:rsidRPr="00F93524" w:rsidRDefault="00ED552B" w:rsidP="00ED552B">
            <w:pPr>
              <w:pStyle w:val="10"/>
              <w:shd w:val="clear" w:color="auto" w:fill="auto"/>
              <w:tabs>
                <w:tab w:val="left" w:pos="322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5.Эти удивительные растения.34ч</w:t>
            </w:r>
          </w:p>
          <w:p w:rsidR="00ED552B" w:rsidRPr="00F93524" w:rsidRDefault="00ED552B" w:rsidP="00ED552B">
            <w:pPr>
              <w:pStyle w:val="10"/>
              <w:tabs>
                <w:tab w:val="left" w:pos="6237"/>
              </w:tabs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Комнатные растения, биологические и экологические особенности.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600269" w:rsidP="006F1F19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600269" w:rsidRPr="00F93524" w:rsidRDefault="00600269" w:rsidP="006F1F19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Беседа</w:t>
            </w:r>
          </w:p>
        </w:tc>
      </w:tr>
      <w:tr w:rsidR="00600269" w:rsidRPr="00F93524" w:rsidTr="005B0CF2">
        <w:trPr>
          <w:trHeight w:val="245"/>
        </w:trPr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Default="00600269" w:rsidP="006F1F19">
            <w:pPr>
              <w:pStyle w:val="20"/>
              <w:shd w:val="clear" w:color="auto" w:fill="auto"/>
              <w:spacing w:before="0" w:line="240" w:lineRule="auto"/>
              <w:ind w:firstLine="142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Правила ухода, болезни и меры борьбы.</w:t>
            </w:r>
          </w:p>
          <w:p w:rsidR="00933855" w:rsidRPr="00F93524" w:rsidRDefault="00933855" w:rsidP="006F1F19">
            <w:pPr>
              <w:pStyle w:val="20"/>
              <w:shd w:val="clear" w:color="auto" w:fill="auto"/>
              <w:spacing w:before="0" w:line="240" w:lineRule="auto"/>
              <w:ind w:firstLine="142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600269" w:rsidP="006F1F19">
            <w:pPr>
              <w:rPr>
                <w:rFonts w:ascii="Times New Roman" w:hAnsi="Times New Roman" w:cs="Times New Roman"/>
              </w:rPr>
            </w:pPr>
            <w:r w:rsidRPr="00F93524">
              <w:rPr>
                <w:rFonts w:ascii="Times New Roman" w:hAnsi="Times New Roman" w:cs="Times New Roman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Беседа</w:t>
            </w: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Экскурсия </w:t>
            </w:r>
          </w:p>
        </w:tc>
        <w:tc>
          <w:tcPr>
            <w:tcW w:w="850" w:type="dxa"/>
          </w:tcPr>
          <w:p w:rsidR="00600269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00269" w:rsidRPr="00F93524" w:rsidRDefault="00D5757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Экскурсии на УОУ СЮН</w:t>
            </w:r>
          </w:p>
        </w:tc>
        <w:tc>
          <w:tcPr>
            <w:tcW w:w="1985" w:type="dxa"/>
          </w:tcPr>
          <w:p w:rsidR="00600269" w:rsidRPr="00F93524" w:rsidRDefault="00D5757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УОУ СЮН</w:t>
            </w: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Практика </w:t>
            </w:r>
          </w:p>
        </w:tc>
        <w:tc>
          <w:tcPr>
            <w:tcW w:w="850" w:type="dxa"/>
          </w:tcPr>
          <w:p w:rsidR="00600269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00269" w:rsidRPr="00F93524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Посадка комнатных растений</w:t>
            </w:r>
          </w:p>
        </w:tc>
        <w:tc>
          <w:tcPr>
            <w:tcW w:w="1985" w:type="dxa"/>
          </w:tcPr>
          <w:p w:rsidR="00600269" w:rsidRPr="00F93524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F93524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Правила посадки</w:t>
            </w: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Лабораторная </w:t>
            </w:r>
          </w:p>
        </w:tc>
        <w:tc>
          <w:tcPr>
            <w:tcW w:w="850" w:type="dxa"/>
          </w:tcPr>
          <w:p w:rsidR="00600269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00269" w:rsidRPr="00F93524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Определение растений при помощи определителя</w:t>
            </w:r>
          </w:p>
        </w:tc>
        <w:tc>
          <w:tcPr>
            <w:tcW w:w="1985" w:type="dxa"/>
          </w:tcPr>
          <w:p w:rsidR="00600269" w:rsidRPr="00F93524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F93524" w:rsidRDefault="00F076D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Количество определённых растений</w:t>
            </w: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600269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600269" w:rsidRDefault="0004626B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 xml:space="preserve"> Решение проблемных ситуаций ".</w:t>
            </w:r>
          </w:p>
          <w:p w:rsidR="00933855" w:rsidRPr="00F93524" w:rsidRDefault="00933855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600269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Тесты </w:t>
            </w:r>
          </w:p>
        </w:tc>
      </w:tr>
      <w:tr w:rsidR="0004626B" w:rsidRPr="00F93524" w:rsidTr="005B0CF2">
        <w:trPr>
          <w:trHeight w:val="289"/>
        </w:trPr>
        <w:tc>
          <w:tcPr>
            <w:tcW w:w="567" w:type="dxa"/>
          </w:tcPr>
          <w:p w:rsidR="0004626B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04626B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04626B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04626B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04626B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04626B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ED552B" w:rsidRPr="00F93524" w:rsidRDefault="0004626B" w:rsidP="006F1F19">
            <w:pPr>
              <w:pStyle w:val="10"/>
              <w:tabs>
                <w:tab w:val="left" w:pos="6237"/>
              </w:tabs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Что было бы, если не стало ... растения</w:t>
            </w:r>
          </w:p>
        </w:tc>
        <w:tc>
          <w:tcPr>
            <w:tcW w:w="1985" w:type="dxa"/>
          </w:tcPr>
          <w:p w:rsidR="0004626B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Кабинет</w:t>
            </w:r>
          </w:p>
        </w:tc>
        <w:tc>
          <w:tcPr>
            <w:tcW w:w="1701" w:type="dxa"/>
            <w:gridSpan w:val="2"/>
          </w:tcPr>
          <w:p w:rsidR="0004626B" w:rsidRPr="00F93524" w:rsidRDefault="0004626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ED552B" w:rsidRPr="00F93524" w:rsidTr="00ED552B">
        <w:trPr>
          <w:trHeight w:val="568"/>
        </w:trPr>
        <w:tc>
          <w:tcPr>
            <w:tcW w:w="15309" w:type="dxa"/>
            <w:gridSpan w:val="10"/>
          </w:tcPr>
          <w:p w:rsidR="00ED552B" w:rsidRPr="00F93524" w:rsidRDefault="00ED552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  <w:p w:rsidR="00ED552B" w:rsidRPr="00F93524" w:rsidRDefault="0006134C" w:rsidP="0006134C">
            <w:pPr>
              <w:pStyle w:val="10"/>
              <w:shd w:val="clear" w:color="auto" w:fill="auto"/>
              <w:tabs>
                <w:tab w:val="left" w:pos="322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6.</w:t>
            </w:r>
            <w:r w:rsidR="00ED552B" w:rsidRPr="00F93524">
              <w:rPr>
                <w:sz w:val="24"/>
                <w:szCs w:val="24"/>
              </w:rPr>
              <w:t>Жизнь животных и растений весной 38ч.</w:t>
            </w:r>
          </w:p>
          <w:p w:rsidR="00ED552B" w:rsidRPr="00F93524" w:rsidRDefault="00ED552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DF1252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Экскурсия </w:t>
            </w:r>
          </w:p>
        </w:tc>
        <w:tc>
          <w:tcPr>
            <w:tcW w:w="850" w:type="dxa"/>
          </w:tcPr>
          <w:p w:rsidR="00600269" w:rsidRPr="00F93524" w:rsidRDefault="00DF1252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DF1252" w:rsidRPr="00F93524" w:rsidRDefault="00DF1252" w:rsidP="006F1F1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Жизнь животных и растений весной. Весенний ледоход.</w:t>
            </w:r>
          </w:p>
          <w:p w:rsidR="00600269" w:rsidRDefault="00DF1252" w:rsidP="00C24747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Сезонные изменения в жизни растений. Наблюдения в природе. Первоцветы, причины раннего цветения. Строение цветка.</w:t>
            </w:r>
          </w:p>
          <w:p w:rsidR="00933855" w:rsidRPr="00F93524" w:rsidRDefault="00933855" w:rsidP="00C24747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F93524" w:rsidRDefault="00C24747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Записи в дневники наблюдений </w:t>
            </w: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Жизнь животных весной. Пробуждение от спячки.</w:t>
            </w: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D335A" w:rsidRPr="00F93524" w:rsidTr="005B0CF2">
        <w:tc>
          <w:tcPr>
            <w:tcW w:w="567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D335A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Весенние перелёты птиц. Сроки прилёта птиц. Определение птиц по формам стаи. Пение птиц, изучение голосов птиц, привлечение птиц, искусственные гнездовья, правила развешивания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D335A" w:rsidRPr="00F93524" w:rsidTr="005B0CF2">
        <w:tc>
          <w:tcPr>
            <w:tcW w:w="567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 xml:space="preserve">Теория </w:t>
            </w:r>
          </w:p>
        </w:tc>
        <w:tc>
          <w:tcPr>
            <w:tcW w:w="850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D335A" w:rsidRDefault="00AD335A" w:rsidP="006F1F1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Насекомые и пауки весной. Наблюдения в природе. Освоение метода отлова насекомых с помощью кошения. Определение насекомых</w:t>
            </w:r>
          </w:p>
          <w:p w:rsidR="00933855" w:rsidRPr="00F93524" w:rsidRDefault="00933855" w:rsidP="006F1F19">
            <w:pPr>
              <w:pStyle w:val="20"/>
              <w:shd w:val="clear" w:color="auto" w:fill="auto"/>
              <w:spacing w:before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Игра</w:t>
            </w:r>
          </w:p>
        </w:tc>
        <w:tc>
          <w:tcPr>
            <w:tcW w:w="850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"Натуралистическое ралли".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"Голоса птиц", "Насекомые весной",</w:t>
            </w: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D335A" w:rsidRPr="00F93524" w:rsidTr="005B0CF2">
        <w:tc>
          <w:tcPr>
            <w:tcW w:w="567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Экскурсия</w:t>
            </w:r>
          </w:p>
        </w:tc>
        <w:tc>
          <w:tcPr>
            <w:tcW w:w="850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"Весенний ледоход".</w:t>
            </w:r>
          </w:p>
        </w:tc>
        <w:tc>
          <w:tcPr>
            <w:tcW w:w="1985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00269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"Голоса птиц",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AD335A" w:rsidRPr="00F93524" w:rsidTr="005B0CF2">
        <w:tc>
          <w:tcPr>
            <w:tcW w:w="567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Практика</w:t>
            </w:r>
          </w:p>
        </w:tc>
        <w:tc>
          <w:tcPr>
            <w:tcW w:w="850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D335A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"Сбор насекомых",</w:t>
            </w:r>
          </w:p>
          <w:p w:rsidR="00933855" w:rsidRPr="00F93524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Лабораторный практикум</w:t>
            </w:r>
          </w:p>
        </w:tc>
        <w:tc>
          <w:tcPr>
            <w:tcW w:w="850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AD335A" w:rsidRPr="00F93524" w:rsidRDefault="00AD335A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sz w:val="24"/>
                <w:szCs w:val="24"/>
              </w:rPr>
            </w:pPr>
            <w:r w:rsidRPr="00F93524">
              <w:rPr>
                <w:sz w:val="24"/>
                <w:szCs w:val="24"/>
              </w:rPr>
              <w:t>"Определение насекомых"</w:t>
            </w:r>
          </w:p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00269" w:rsidRPr="00F93524" w:rsidTr="005B0CF2">
        <w:tc>
          <w:tcPr>
            <w:tcW w:w="567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И</w:t>
            </w:r>
            <w:r w:rsidR="00476715" w:rsidRPr="00F93524">
              <w:rPr>
                <w:b w:val="0"/>
                <w:sz w:val="24"/>
                <w:szCs w:val="24"/>
              </w:rPr>
              <w:t>т</w:t>
            </w:r>
            <w:r w:rsidRPr="00F93524">
              <w:rPr>
                <w:b w:val="0"/>
                <w:sz w:val="24"/>
                <w:szCs w:val="24"/>
              </w:rPr>
              <w:t xml:space="preserve">оговое занятие </w:t>
            </w:r>
          </w:p>
        </w:tc>
        <w:tc>
          <w:tcPr>
            <w:tcW w:w="850" w:type="dxa"/>
          </w:tcPr>
          <w:p w:rsidR="00600269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AD335A" w:rsidRPr="00F93524" w:rsidRDefault="00AD335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F93524">
              <w:rPr>
                <w:b w:val="0"/>
                <w:sz w:val="24"/>
                <w:szCs w:val="24"/>
              </w:rPr>
              <w:t>Итоговое тестирование и подведение итогов за год.</w:t>
            </w:r>
          </w:p>
        </w:tc>
        <w:tc>
          <w:tcPr>
            <w:tcW w:w="1985" w:type="dxa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600269" w:rsidRPr="00F93524" w:rsidRDefault="0060026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225D49" w:rsidRDefault="00225D49" w:rsidP="00225D49">
      <w:pPr>
        <w:tabs>
          <w:tab w:val="left" w:pos="4643"/>
        </w:tabs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0F4198" w:rsidRDefault="000F4198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225D4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</w:p>
    <w:p w:rsidR="004807DC" w:rsidRPr="00F93524" w:rsidRDefault="004807DC" w:rsidP="004807DC">
      <w:pPr>
        <w:pStyle w:val="10"/>
        <w:shd w:val="clear" w:color="auto" w:fill="auto"/>
        <w:tabs>
          <w:tab w:val="left" w:pos="6237"/>
        </w:tabs>
        <w:spacing w:after="0" w:line="322" w:lineRule="exact"/>
        <w:ind w:firstLine="0"/>
        <w:jc w:val="left"/>
        <w:rPr>
          <w:b w:val="0"/>
          <w:i/>
          <w:sz w:val="24"/>
          <w:szCs w:val="24"/>
        </w:rPr>
      </w:pPr>
    </w:p>
    <w:p w:rsidR="00933855" w:rsidRPr="006F1F19" w:rsidRDefault="004807DC" w:rsidP="004807DC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/>
          <w:b/>
          <w:color w:val="auto"/>
          <w:sz w:val="36"/>
          <w:szCs w:val="36"/>
          <w:shd w:val="clear" w:color="auto" w:fill="FFFFFF"/>
        </w:rPr>
      </w:pPr>
      <w:r>
        <w:rPr>
          <w:rFonts w:ascii="Times New Roman" w:eastAsia="Times New Roman" w:hAnsi="Times New Roman"/>
          <w:b/>
          <w:color w:val="auto"/>
          <w:sz w:val="36"/>
          <w:szCs w:val="36"/>
          <w:shd w:val="clear" w:color="auto" w:fill="FFFFFF"/>
        </w:rPr>
        <w:t>Календарно-учебный график</w:t>
      </w:r>
      <w:r w:rsidR="00933855">
        <w:rPr>
          <w:rFonts w:ascii="Times New Roman" w:eastAsia="Times New Roman" w:hAnsi="Times New Roman"/>
          <w:b/>
          <w:color w:val="auto"/>
          <w:sz w:val="36"/>
          <w:szCs w:val="36"/>
          <w:shd w:val="clear" w:color="auto" w:fill="FFFFFF"/>
        </w:rPr>
        <w:t xml:space="preserve"> базового уровня обучения</w:t>
      </w:r>
    </w:p>
    <w:p w:rsidR="00487B83" w:rsidRPr="006D41EC" w:rsidRDefault="00487B83" w:rsidP="00476715">
      <w:pPr>
        <w:tabs>
          <w:tab w:val="left" w:pos="4643"/>
        </w:tabs>
        <w:rPr>
          <w:rFonts w:ascii="Times New Roman" w:hAnsi="Times New Roman" w:cs="Times New Roman"/>
          <w:b/>
        </w:rPr>
      </w:pPr>
    </w:p>
    <w:p w:rsidR="00225D49" w:rsidRPr="006D41EC" w:rsidRDefault="00225D49" w:rsidP="00225D49">
      <w:pPr>
        <w:rPr>
          <w:rFonts w:ascii="Times New Roman" w:hAnsi="Times New Roman" w:cs="Times New Roman"/>
        </w:rPr>
      </w:pPr>
    </w:p>
    <w:tbl>
      <w:tblPr>
        <w:tblStyle w:val="af0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851"/>
        <w:gridCol w:w="992"/>
        <w:gridCol w:w="1417"/>
        <w:gridCol w:w="709"/>
        <w:gridCol w:w="6237"/>
        <w:gridCol w:w="142"/>
        <w:gridCol w:w="1559"/>
        <w:gridCol w:w="425"/>
        <w:gridCol w:w="142"/>
        <w:gridCol w:w="1418"/>
      </w:tblGrid>
      <w:tr w:rsidR="00225D49" w:rsidRPr="006F1F19" w:rsidTr="005B0CF2">
        <w:trPr>
          <w:trHeight w:val="1555"/>
        </w:trPr>
        <w:tc>
          <w:tcPr>
            <w:tcW w:w="567" w:type="dxa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№ п/п</w:t>
            </w:r>
          </w:p>
        </w:tc>
        <w:tc>
          <w:tcPr>
            <w:tcW w:w="850" w:type="dxa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Месяц</w:t>
            </w:r>
          </w:p>
        </w:tc>
        <w:tc>
          <w:tcPr>
            <w:tcW w:w="851" w:type="dxa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Число</w:t>
            </w:r>
          </w:p>
        </w:tc>
        <w:tc>
          <w:tcPr>
            <w:tcW w:w="992" w:type="dxa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Время проведения занятия</w:t>
            </w:r>
          </w:p>
        </w:tc>
        <w:tc>
          <w:tcPr>
            <w:tcW w:w="1417" w:type="dxa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Форма занятия</w:t>
            </w:r>
          </w:p>
        </w:tc>
        <w:tc>
          <w:tcPr>
            <w:tcW w:w="709" w:type="dxa"/>
          </w:tcPr>
          <w:p w:rsidR="00225D4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Количество часов</w:t>
            </w:r>
          </w:p>
          <w:p w:rsidR="0006134C" w:rsidRPr="006F1F19" w:rsidRDefault="0006134C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</w:p>
        </w:tc>
        <w:tc>
          <w:tcPr>
            <w:tcW w:w="6237" w:type="dxa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Тема занятия</w:t>
            </w:r>
          </w:p>
        </w:tc>
        <w:tc>
          <w:tcPr>
            <w:tcW w:w="2126" w:type="dxa"/>
            <w:gridSpan w:val="3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Место проведения</w:t>
            </w:r>
          </w:p>
        </w:tc>
        <w:tc>
          <w:tcPr>
            <w:tcW w:w="1560" w:type="dxa"/>
            <w:gridSpan w:val="2"/>
          </w:tcPr>
          <w:p w:rsidR="00225D49" w:rsidRPr="006F1F19" w:rsidRDefault="00225D49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 w:rsidRPr="006F1F19"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Форма контроля</w:t>
            </w:r>
          </w:p>
        </w:tc>
      </w:tr>
      <w:tr w:rsidR="0006134C" w:rsidRPr="006F1F19" w:rsidTr="00B133DB">
        <w:trPr>
          <w:trHeight w:val="380"/>
        </w:trPr>
        <w:tc>
          <w:tcPr>
            <w:tcW w:w="15309" w:type="dxa"/>
            <w:gridSpan w:val="12"/>
          </w:tcPr>
          <w:p w:rsidR="0006134C" w:rsidRPr="006F1F19" w:rsidRDefault="0006134C" w:rsidP="006F1F19">
            <w:pPr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hd w:val="clear" w:color="auto" w:fill="FFFFFF"/>
              </w:rPr>
              <w:t>1.Вводное занятие.4ч.</w:t>
            </w:r>
          </w:p>
        </w:tc>
      </w:tr>
      <w:tr w:rsidR="00225D49" w:rsidRPr="006F1F19" w:rsidTr="005B0CF2">
        <w:tc>
          <w:tcPr>
            <w:tcW w:w="567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25D4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Вводное занятие. Знакомство с планом работы. Выбор актива. Правила техники безопасности</w:t>
            </w:r>
            <w:r w:rsidR="00225D49" w:rsidRPr="006F1F19">
              <w:rPr>
                <w:b w:val="0"/>
                <w:color w:val="auto"/>
                <w:sz w:val="24"/>
                <w:szCs w:val="24"/>
              </w:rPr>
              <w:t>.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  <w:gridSpan w:val="2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225D49" w:rsidRPr="006F1F19" w:rsidTr="005B0CF2">
        <w:trPr>
          <w:trHeight w:val="403"/>
        </w:trPr>
        <w:tc>
          <w:tcPr>
            <w:tcW w:w="567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D49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Практика</w:t>
            </w:r>
          </w:p>
        </w:tc>
        <w:tc>
          <w:tcPr>
            <w:tcW w:w="709" w:type="dxa"/>
          </w:tcPr>
          <w:p w:rsidR="00225D49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25D4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 Экскурсия по уголку живой природы.</w:t>
            </w:r>
          </w:p>
          <w:p w:rsidR="0006134C" w:rsidRPr="006F1F19" w:rsidRDefault="0006134C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225D49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Живой уголок</w:t>
            </w:r>
          </w:p>
        </w:tc>
        <w:tc>
          <w:tcPr>
            <w:tcW w:w="1560" w:type="dxa"/>
            <w:gridSpan w:val="2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06134C" w:rsidRPr="006F1F19" w:rsidTr="00B133DB">
        <w:trPr>
          <w:trHeight w:val="150"/>
        </w:trPr>
        <w:tc>
          <w:tcPr>
            <w:tcW w:w="15309" w:type="dxa"/>
            <w:gridSpan w:val="12"/>
          </w:tcPr>
          <w:p w:rsidR="0006134C" w:rsidRPr="006F1F19" w:rsidRDefault="0006134C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2.</w:t>
            </w:r>
            <w:r w:rsidR="004106D6">
              <w:rPr>
                <w:color w:val="auto"/>
                <w:sz w:val="24"/>
                <w:szCs w:val="24"/>
              </w:rPr>
              <w:t>Основы экологии.12ч.</w:t>
            </w:r>
          </w:p>
        </w:tc>
      </w:tr>
      <w:tr w:rsidR="00487B83" w:rsidRPr="006F1F19" w:rsidTr="005B0CF2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87B83" w:rsidRPr="006F1F19" w:rsidRDefault="00487B83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Основа экологии. Экология-предмет, интересно или нет? Человечество и природа. </w:t>
            </w:r>
          </w:p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  <w:gridSpan w:val="2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487B83" w:rsidRPr="006F1F19" w:rsidTr="005B0CF2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487B83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Экологические кризисы, пути их решения. Факторы среды: типы взаимодействия организмов в природе. Решение экологических задач.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87B83" w:rsidRPr="006F1F19" w:rsidRDefault="005B0CF2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 xml:space="preserve">Учебный </w:t>
            </w:r>
            <w:r w:rsidR="00487B83" w:rsidRPr="006F1F19">
              <w:rPr>
                <w:b w:val="0"/>
                <w:color w:val="auto"/>
                <w:sz w:val="24"/>
                <w:szCs w:val="24"/>
              </w:rPr>
              <w:t>кабинет</w:t>
            </w:r>
          </w:p>
        </w:tc>
        <w:tc>
          <w:tcPr>
            <w:tcW w:w="1560" w:type="dxa"/>
            <w:gridSpan w:val="2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Тестирование </w:t>
            </w:r>
          </w:p>
        </w:tc>
      </w:tr>
      <w:tr w:rsidR="00225D49" w:rsidRPr="006F1F19" w:rsidTr="005B0CF2">
        <w:trPr>
          <w:trHeight w:val="817"/>
        </w:trPr>
        <w:tc>
          <w:tcPr>
            <w:tcW w:w="567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D49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225D49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225D49" w:rsidRPr="00C24747" w:rsidRDefault="00487B83" w:rsidP="00C24747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Экскурсия: в комплексную лабораторию м</w:t>
            </w:r>
            <w:r w:rsidR="00C24747">
              <w:rPr>
                <w:color w:val="auto"/>
                <w:sz w:val="24"/>
                <w:szCs w:val="24"/>
              </w:rPr>
              <w:t xml:space="preserve">ониторинга загрязнения среды </w:t>
            </w:r>
            <w:r w:rsidRPr="006F1F19">
              <w:rPr>
                <w:color w:val="auto"/>
                <w:sz w:val="24"/>
                <w:szCs w:val="24"/>
              </w:rPr>
              <w:t>ДГУ.</w:t>
            </w:r>
          </w:p>
        </w:tc>
        <w:tc>
          <w:tcPr>
            <w:tcW w:w="2126" w:type="dxa"/>
            <w:gridSpan w:val="3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560" w:type="dxa"/>
            <w:gridSpan w:val="2"/>
          </w:tcPr>
          <w:p w:rsidR="004106D6" w:rsidRPr="006F1F19" w:rsidRDefault="00487B83" w:rsidP="00C675F7">
            <w:pPr>
              <w:pStyle w:val="10"/>
              <w:tabs>
                <w:tab w:val="left" w:pos="6237"/>
              </w:tabs>
              <w:ind w:firstLine="34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Тест «Моё отношение к природе».</w:t>
            </w:r>
          </w:p>
        </w:tc>
      </w:tr>
      <w:tr w:rsidR="004106D6" w:rsidRPr="006F1F19" w:rsidTr="004106D6">
        <w:trPr>
          <w:trHeight w:val="281"/>
        </w:trPr>
        <w:tc>
          <w:tcPr>
            <w:tcW w:w="15309" w:type="dxa"/>
            <w:gridSpan w:val="12"/>
          </w:tcPr>
          <w:p w:rsidR="004106D6" w:rsidRPr="004106D6" w:rsidRDefault="004106D6" w:rsidP="004106D6">
            <w:pPr>
              <w:pStyle w:val="10"/>
              <w:tabs>
                <w:tab w:val="left" w:pos="6237"/>
              </w:tabs>
              <w:ind w:firstLine="33"/>
              <w:jc w:val="left"/>
              <w:rPr>
                <w:color w:val="auto"/>
                <w:sz w:val="24"/>
                <w:szCs w:val="24"/>
              </w:rPr>
            </w:pPr>
            <w:r w:rsidRPr="004106D6">
              <w:rPr>
                <w:color w:val="auto"/>
                <w:sz w:val="24"/>
                <w:szCs w:val="24"/>
              </w:rPr>
              <w:t>3.Заповедные места Дагестана.24ч.</w:t>
            </w:r>
          </w:p>
        </w:tc>
      </w:tr>
      <w:tr w:rsidR="00487B83" w:rsidRPr="006F1F19" w:rsidTr="00C675F7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487B83" w:rsidRPr="006F1F19" w:rsidRDefault="00487B83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Физико-географическая характеристика республики. </w:t>
            </w:r>
          </w:p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487B83" w:rsidRPr="006F1F19" w:rsidTr="00C675F7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487B83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Влияние экономического развития республики на состояние окружающей среды.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487B83" w:rsidRPr="006F1F19" w:rsidTr="00C675F7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lastRenderedPageBreak/>
              <w:t>8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Сеть ООПТ.</w:t>
            </w:r>
          </w:p>
        </w:tc>
        <w:tc>
          <w:tcPr>
            <w:tcW w:w="2126" w:type="dxa"/>
            <w:gridSpan w:val="3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487B83" w:rsidRPr="006F1F19" w:rsidTr="00C675F7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487B83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Заповедники, заказники, памятники природы. ООПТ рядом с нами..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487B83" w:rsidRPr="006F1F19" w:rsidTr="00C675F7">
        <w:tc>
          <w:tcPr>
            <w:tcW w:w="56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Теория </w:t>
            </w:r>
          </w:p>
        </w:tc>
        <w:tc>
          <w:tcPr>
            <w:tcW w:w="709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487B83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Памятники природы всероссийского и регионального  значения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487B83" w:rsidRPr="006F1F19" w:rsidRDefault="00487B8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Краткие сочинения</w:t>
            </w:r>
          </w:p>
        </w:tc>
      </w:tr>
      <w:tr w:rsidR="00225D49" w:rsidRPr="006F1F19" w:rsidTr="00C675F7">
        <w:tc>
          <w:tcPr>
            <w:tcW w:w="567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850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225D49" w:rsidRPr="006F1F19" w:rsidRDefault="00225D49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225D49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225D49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225D49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Игра «Что? Где? Когда?». </w:t>
            </w:r>
          </w:p>
        </w:tc>
        <w:tc>
          <w:tcPr>
            <w:tcW w:w="2126" w:type="dxa"/>
            <w:gridSpan w:val="3"/>
          </w:tcPr>
          <w:p w:rsidR="00225D49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225D49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активность</w:t>
            </w:r>
          </w:p>
        </w:tc>
      </w:tr>
      <w:tr w:rsidR="003179E3" w:rsidRPr="006F1F19" w:rsidTr="00C675F7">
        <w:trPr>
          <w:trHeight w:val="487"/>
        </w:trPr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3179E3" w:rsidRPr="006F1F19" w:rsidRDefault="003179E3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Решение экологических задач</w:t>
            </w:r>
          </w:p>
        </w:tc>
        <w:tc>
          <w:tcPr>
            <w:tcW w:w="2126" w:type="dxa"/>
            <w:gridSpan w:val="3"/>
          </w:tcPr>
          <w:p w:rsidR="003179E3" w:rsidRPr="00C24747" w:rsidRDefault="003179E3" w:rsidP="00C24747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Результаты задач 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8</w:t>
            </w:r>
          </w:p>
        </w:tc>
        <w:tc>
          <w:tcPr>
            <w:tcW w:w="6379" w:type="dxa"/>
            <w:gridSpan w:val="2"/>
          </w:tcPr>
          <w:p w:rsidR="003179E3" w:rsidRDefault="003179E3" w:rsidP="004106D6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Экскурсии </w:t>
            </w:r>
            <w:r w:rsidR="004106D6">
              <w:rPr>
                <w:b w:val="0"/>
                <w:color w:val="auto"/>
                <w:sz w:val="24"/>
                <w:szCs w:val="24"/>
              </w:rPr>
              <w:t>на одну из участков Заповедника «</w:t>
            </w:r>
            <w:r w:rsidRPr="006F1F19">
              <w:rPr>
                <w:b w:val="0"/>
                <w:color w:val="auto"/>
                <w:sz w:val="24"/>
                <w:szCs w:val="24"/>
              </w:rPr>
              <w:t>Дагестанский</w:t>
            </w:r>
            <w:r w:rsidR="004106D6">
              <w:rPr>
                <w:b w:val="0"/>
                <w:color w:val="auto"/>
                <w:sz w:val="24"/>
                <w:szCs w:val="24"/>
              </w:rPr>
              <w:t>»</w:t>
            </w:r>
          </w:p>
          <w:p w:rsidR="00933855" w:rsidRPr="006F1F19" w:rsidRDefault="00933855" w:rsidP="004106D6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3179E3" w:rsidRPr="006F1F19" w:rsidRDefault="003179E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На природе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Викторина </w:t>
            </w:r>
          </w:p>
        </w:tc>
      </w:tr>
      <w:tr w:rsidR="003179E3" w:rsidRPr="006F1F19" w:rsidTr="00C675F7">
        <w:trPr>
          <w:trHeight w:val="576"/>
        </w:trPr>
        <w:tc>
          <w:tcPr>
            <w:tcW w:w="567" w:type="dxa"/>
          </w:tcPr>
          <w:p w:rsidR="003179E3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14</w:t>
            </w:r>
          </w:p>
          <w:p w:rsidR="004106D6" w:rsidRPr="006F1F19" w:rsidRDefault="004106D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379" w:type="dxa"/>
            <w:gridSpan w:val="2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Решение зоологических олимпиадных задач</w:t>
            </w:r>
          </w:p>
        </w:tc>
        <w:tc>
          <w:tcPr>
            <w:tcW w:w="2126" w:type="dxa"/>
            <w:gridSpan w:val="3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Решённые задачи</w:t>
            </w:r>
          </w:p>
        </w:tc>
      </w:tr>
      <w:tr w:rsidR="004106D6" w:rsidRPr="006F1F19" w:rsidTr="00B133DB">
        <w:trPr>
          <w:trHeight w:val="253"/>
        </w:trPr>
        <w:tc>
          <w:tcPr>
            <w:tcW w:w="15309" w:type="dxa"/>
            <w:gridSpan w:val="12"/>
          </w:tcPr>
          <w:p w:rsidR="004106D6" w:rsidRPr="004106D6" w:rsidRDefault="004106D6" w:rsidP="004106D6">
            <w:pPr>
              <w:pStyle w:val="10"/>
              <w:tabs>
                <w:tab w:val="left" w:pos="6237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06D6">
              <w:rPr>
                <w:color w:val="auto"/>
                <w:sz w:val="24"/>
                <w:szCs w:val="24"/>
              </w:rPr>
              <w:t>4.редкие животные Дагестана.24ч.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Default="003179E3" w:rsidP="006F1F19">
            <w:pPr>
              <w:pStyle w:val="20"/>
              <w:shd w:val="clear" w:color="auto" w:fill="auto"/>
              <w:spacing w:before="0"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Исчезновение животных, темпы этого процесса, причины</w:t>
            </w:r>
          </w:p>
          <w:p w:rsidR="00933855" w:rsidRPr="006F1F19" w:rsidRDefault="00933855" w:rsidP="006F1F19">
            <w:pPr>
              <w:pStyle w:val="20"/>
              <w:shd w:val="clear" w:color="auto" w:fill="auto"/>
              <w:spacing w:before="0"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Редкие насекомые, земноводные. 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Беседа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Редкие пресмыкающиеся, млекопитающие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Викторина </w:t>
            </w:r>
          </w:p>
        </w:tc>
      </w:tr>
      <w:tr w:rsidR="00923505" w:rsidRPr="006F1F19" w:rsidTr="00C675F7">
        <w:tc>
          <w:tcPr>
            <w:tcW w:w="567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23505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Красная книга Республики Дагестан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923505" w:rsidRPr="006F1F19" w:rsidRDefault="00923505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418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Викторина </w:t>
            </w:r>
          </w:p>
        </w:tc>
      </w:tr>
      <w:tr w:rsidR="00923505" w:rsidRPr="006F1F19" w:rsidTr="00C675F7">
        <w:trPr>
          <w:trHeight w:val="790"/>
        </w:trPr>
        <w:tc>
          <w:tcPr>
            <w:tcW w:w="567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850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23505" w:rsidRPr="006F1F19" w:rsidRDefault="00923505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Временные обитатели зооуголка</w:t>
            </w:r>
            <w:r w:rsidR="0069495F" w:rsidRPr="006F1F19">
              <w:rPr>
                <w:b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4"/>
          </w:tcPr>
          <w:p w:rsidR="00923505" w:rsidRPr="006F1F19" w:rsidRDefault="00923505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Учебный кабинет</w:t>
            </w:r>
          </w:p>
        </w:tc>
        <w:tc>
          <w:tcPr>
            <w:tcW w:w="1418" w:type="dxa"/>
          </w:tcPr>
          <w:p w:rsidR="00923505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Тесты </w:t>
            </w:r>
          </w:p>
        </w:tc>
      </w:tr>
      <w:tr w:rsidR="0069495F" w:rsidRPr="006F1F19" w:rsidTr="00C675F7">
        <w:trPr>
          <w:trHeight w:val="420"/>
        </w:trPr>
        <w:tc>
          <w:tcPr>
            <w:tcW w:w="567" w:type="dxa"/>
          </w:tcPr>
          <w:p w:rsidR="0069495F" w:rsidRPr="006F1F19" w:rsidRDefault="0069495F" w:rsidP="006F1F19">
            <w:pPr>
              <w:pStyle w:val="10"/>
              <w:tabs>
                <w:tab w:val="left" w:pos="6237"/>
              </w:tabs>
              <w:spacing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 Теория </w:t>
            </w:r>
          </w:p>
        </w:tc>
        <w:tc>
          <w:tcPr>
            <w:tcW w:w="709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9495F" w:rsidRPr="006F1F19" w:rsidRDefault="0069495F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Охраняемые виды животных Дагестана</w:t>
            </w:r>
          </w:p>
        </w:tc>
        <w:tc>
          <w:tcPr>
            <w:tcW w:w="2268" w:type="dxa"/>
            <w:gridSpan w:val="4"/>
          </w:tcPr>
          <w:p w:rsidR="0069495F" w:rsidRPr="006F1F19" w:rsidRDefault="0069495F" w:rsidP="006F1F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</w:tcPr>
          <w:p w:rsidR="0069495F" w:rsidRPr="006F1F19" w:rsidRDefault="0069495F" w:rsidP="006F1F19">
            <w:pPr>
              <w:pStyle w:val="10"/>
              <w:tabs>
                <w:tab w:val="left" w:pos="6237"/>
              </w:tabs>
              <w:spacing w:line="240" w:lineRule="auto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3179E3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23505" w:rsidRPr="006F1F19" w:rsidRDefault="00923505" w:rsidP="006F1F19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Наблюдение за живыми объектами, </w:t>
            </w:r>
          </w:p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На природе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Наблюдательность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923505" w:rsidP="006F1F19">
            <w:pPr>
              <w:pStyle w:val="20"/>
              <w:shd w:val="clear" w:color="auto" w:fill="auto"/>
              <w:spacing w:before="0" w:line="240" w:lineRule="auto"/>
              <w:ind w:firstLine="33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>Просмотр диафильмов по теме,</w:t>
            </w: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Кабинет</w:t>
            </w:r>
          </w:p>
        </w:tc>
        <w:tc>
          <w:tcPr>
            <w:tcW w:w="1418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Краткие изложения</w:t>
            </w:r>
          </w:p>
        </w:tc>
      </w:tr>
      <w:tr w:rsidR="003179E3" w:rsidRPr="006F1F19" w:rsidTr="00C675F7">
        <w:trPr>
          <w:trHeight w:val="506"/>
        </w:trPr>
        <w:tc>
          <w:tcPr>
            <w:tcW w:w="567" w:type="dxa"/>
          </w:tcPr>
          <w:p w:rsidR="003179E3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22</w:t>
            </w:r>
          </w:p>
          <w:p w:rsidR="004106D6" w:rsidRPr="006F1F19" w:rsidRDefault="004106D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Разгадывание кроссворда.</w:t>
            </w: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Кабинет 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4106D6" w:rsidRPr="006F1F19" w:rsidTr="00B133DB">
        <w:trPr>
          <w:trHeight w:val="323"/>
        </w:trPr>
        <w:tc>
          <w:tcPr>
            <w:tcW w:w="15309" w:type="dxa"/>
            <w:gridSpan w:val="12"/>
          </w:tcPr>
          <w:p w:rsidR="004106D6" w:rsidRPr="004106D6" w:rsidRDefault="004106D6" w:rsidP="004106D6">
            <w:pPr>
              <w:pStyle w:val="10"/>
              <w:tabs>
                <w:tab w:val="left" w:pos="6237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4106D6">
              <w:rPr>
                <w:color w:val="auto"/>
                <w:sz w:val="24"/>
                <w:szCs w:val="24"/>
              </w:rPr>
              <w:t>5.Редкие растения Дагестана.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 w:rsidRPr="004106D6">
              <w:rPr>
                <w:color w:val="auto"/>
                <w:sz w:val="24"/>
                <w:szCs w:val="24"/>
              </w:rPr>
              <w:t>24ч.</w:t>
            </w:r>
          </w:p>
        </w:tc>
      </w:tr>
      <w:tr w:rsidR="003179E3" w:rsidRPr="006F1F19" w:rsidTr="000F4198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lastRenderedPageBreak/>
              <w:t>23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Краткая история развития растительного мира Дагестана. Влияние хоз.деятельности на растительность в масштабах планеты и в масштабах области. 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Кабинет </w:t>
            </w:r>
          </w:p>
        </w:tc>
        <w:tc>
          <w:tcPr>
            <w:tcW w:w="1985" w:type="dxa"/>
            <w:gridSpan w:val="3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Диспут </w:t>
            </w:r>
          </w:p>
        </w:tc>
      </w:tr>
      <w:tr w:rsidR="003179E3" w:rsidRPr="006F1F19" w:rsidTr="000F4198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24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Появление интродуцентов, занесение сорных видов в растительные сообщества. Растения - индикаторы состояния окружающей среды. Редкие растения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Кабинет</w:t>
            </w:r>
          </w:p>
        </w:tc>
        <w:tc>
          <w:tcPr>
            <w:tcW w:w="1985" w:type="dxa"/>
            <w:gridSpan w:val="3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3179E3" w:rsidRPr="006F1F19" w:rsidTr="000F4198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Проектная деятельность</w:t>
            </w:r>
          </w:p>
        </w:tc>
        <w:tc>
          <w:tcPr>
            <w:tcW w:w="709" w:type="dxa"/>
          </w:tcPr>
          <w:p w:rsidR="003179E3" w:rsidRPr="006F1F19" w:rsidRDefault="00496D9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Индивидуал</w:t>
            </w:r>
            <w:r w:rsidR="00D57575">
              <w:rPr>
                <w:b w:val="0"/>
                <w:color w:val="auto"/>
                <w:sz w:val="24"/>
                <w:szCs w:val="24"/>
              </w:rPr>
              <w:t>ь</w:t>
            </w:r>
            <w:r w:rsidRPr="006F1F19">
              <w:rPr>
                <w:b w:val="0"/>
                <w:color w:val="auto"/>
                <w:sz w:val="24"/>
                <w:szCs w:val="24"/>
              </w:rPr>
              <w:t>ные проекты «Редкие растения Дагестана»</w:t>
            </w:r>
          </w:p>
        </w:tc>
        <w:tc>
          <w:tcPr>
            <w:tcW w:w="1701" w:type="dxa"/>
            <w:gridSpan w:val="2"/>
          </w:tcPr>
          <w:p w:rsidR="003179E3" w:rsidRPr="006F1F19" w:rsidRDefault="003179E3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Кабинет</w:t>
            </w:r>
          </w:p>
        </w:tc>
        <w:tc>
          <w:tcPr>
            <w:tcW w:w="1985" w:type="dxa"/>
            <w:gridSpan w:val="3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Защита проектов</w:t>
            </w:r>
          </w:p>
        </w:tc>
      </w:tr>
      <w:tr w:rsidR="003179E3" w:rsidRPr="006F1F19" w:rsidTr="000F4198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79E3" w:rsidRPr="006F1F19" w:rsidRDefault="0092350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 «Интродуценты в городе».</w:t>
            </w:r>
          </w:p>
        </w:tc>
        <w:tc>
          <w:tcPr>
            <w:tcW w:w="1701" w:type="dxa"/>
            <w:gridSpan w:val="2"/>
          </w:tcPr>
          <w:p w:rsidR="003179E3" w:rsidRPr="006F1F19" w:rsidRDefault="006448B0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На природе</w:t>
            </w:r>
          </w:p>
        </w:tc>
        <w:tc>
          <w:tcPr>
            <w:tcW w:w="1985" w:type="dxa"/>
            <w:gridSpan w:val="3"/>
          </w:tcPr>
          <w:p w:rsidR="003179E3" w:rsidRPr="006F1F19" w:rsidRDefault="006448B0" w:rsidP="006F1F19">
            <w:pPr>
              <w:rPr>
                <w:rFonts w:ascii="Times New Roman" w:hAnsi="Times New Roman" w:cs="Times New Roman"/>
                <w:color w:val="auto"/>
              </w:rPr>
            </w:pPr>
            <w:r w:rsidRPr="006F1F19">
              <w:rPr>
                <w:rFonts w:ascii="Times New Roman" w:hAnsi="Times New Roman" w:cs="Times New Roman"/>
                <w:color w:val="auto"/>
              </w:rPr>
              <w:t>Записи в дневниках</w:t>
            </w:r>
          </w:p>
        </w:tc>
      </w:tr>
      <w:tr w:rsidR="003179E3" w:rsidRPr="006F1F19" w:rsidTr="000F4198">
        <w:trPr>
          <w:trHeight w:val="253"/>
        </w:trPr>
        <w:tc>
          <w:tcPr>
            <w:tcW w:w="567" w:type="dxa"/>
          </w:tcPr>
          <w:p w:rsidR="003179E3" w:rsidRPr="006F1F19" w:rsidRDefault="004106D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27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Default="00923505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Работа с литературным источниками, </w:t>
            </w:r>
          </w:p>
          <w:p w:rsidR="00933855" w:rsidRDefault="00933855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</w:p>
          <w:p w:rsidR="00933855" w:rsidRPr="006F1F19" w:rsidRDefault="00933855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3179E3" w:rsidRPr="006F1F19" w:rsidRDefault="003179E3" w:rsidP="006F1F1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5" w:type="dxa"/>
            <w:gridSpan w:val="3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179E3" w:rsidRPr="006F1F19" w:rsidTr="000F4198">
        <w:trPr>
          <w:trHeight w:val="795"/>
        </w:trPr>
        <w:tc>
          <w:tcPr>
            <w:tcW w:w="567" w:type="dxa"/>
          </w:tcPr>
          <w:p w:rsidR="003179E3" w:rsidRPr="006F1F19" w:rsidRDefault="004106D6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106D6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Лабораторная работа</w:t>
            </w:r>
          </w:p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Работа с гербарным материалом</w:t>
            </w:r>
          </w:p>
        </w:tc>
        <w:tc>
          <w:tcPr>
            <w:tcW w:w="1701" w:type="dxa"/>
            <w:gridSpan w:val="2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Учебный кабинет </w:t>
            </w:r>
          </w:p>
        </w:tc>
        <w:tc>
          <w:tcPr>
            <w:tcW w:w="1985" w:type="dxa"/>
            <w:gridSpan w:val="3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Умение пользоваться определителем</w:t>
            </w:r>
          </w:p>
        </w:tc>
      </w:tr>
      <w:tr w:rsidR="004106D6" w:rsidRPr="006F1F19" w:rsidTr="00B133DB">
        <w:trPr>
          <w:trHeight w:val="311"/>
        </w:trPr>
        <w:tc>
          <w:tcPr>
            <w:tcW w:w="15309" w:type="dxa"/>
            <w:gridSpan w:val="12"/>
          </w:tcPr>
          <w:p w:rsidR="004106D6" w:rsidRPr="005B0CF2" w:rsidRDefault="004106D6" w:rsidP="004106D6">
            <w:pPr>
              <w:pStyle w:val="10"/>
              <w:tabs>
                <w:tab w:val="left" w:pos="6237"/>
              </w:tabs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B0CF2">
              <w:rPr>
                <w:color w:val="auto"/>
                <w:sz w:val="24"/>
                <w:szCs w:val="24"/>
              </w:rPr>
              <w:t>6 .Обитатели уголка живой природы.</w:t>
            </w:r>
            <w:r w:rsidR="005B0CF2" w:rsidRPr="005B0CF2">
              <w:rPr>
                <w:color w:val="auto"/>
                <w:sz w:val="24"/>
                <w:szCs w:val="24"/>
              </w:rPr>
              <w:t>24ч.</w:t>
            </w:r>
          </w:p>
        </w:tc>
      </w:tr>
      <w:tr w:rsidR="003179E3" w:rsidRPr="006F1F19" w:rsidTr="00C675F7">
        <w:trPr>
          <w:trHeight w:val="539"/>
        </w:trPr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29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Pr="006F1F19" w:rsidRDefault="006448B0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Аквариумистика. Обитатели аквариумов - рыбы, их биологические особенности. </w:t>
            </w:r>
          </w:p>
        </w:tc>
        <w:tc>
          <w:tcPr>
            <w:tcW w:w="2268" w:type="dxa"/>
            <w:gridSpan w:val="4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3179E3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69495F" w:rsidRPr="006F1F19" w:rsidTr="00C675F7">
        <w:trPr>
          <w:trHeight w:val="553"/>
        </w:trPr>
        <w:tc>
          <w:tcPr>
            <w:tcW w:w="567" w:type="dxa"/>
          </w:tcPr>
          <w:p w:rsidR="0069495F" w:rsidRPr="006F1F19" w:rsidRDefault="00C24747" w:rsidP="00C24747">
            <w:pPr>
              <w:pStyle w:val="10"/>
              <w:tabs>
                <w:tab w:val="left" w:pos="6237"/>
              </w:tabs>
              <w:spacing w:line="240" w:lineRule="auto"/>
              <w:ind w:left="-27" w:hanging="507"/>
              <w:jc w:val="left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69495F" w:rsidRPr="006F1F19" w:rsidRDefault="0069495F" w:rsidP="00C24747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-27" w:hanging="507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Теория</w:t>
            </w:r>
          </w:p>
        </w:tc>
        <w:tc>
          <w:tcPr>
            <w:tcW w:w="709" w:type="dxa"/>
          </w:tcPr>
          <w:p w:rsidR="0069495F" w:rsidRPr="006F1F19" w:rsidRDefault="0069495F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69495F" w:rsidRPr="006F1F19" w:rsidRDefault="0069495F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Устройство и содержание аквариума. Аквариумные растения.</w:t>
            </w:r>
          </w:p>
        </w:tc>
        <w:tc>
          <w:tcPr>
            <w:tcW w:w="2268" w:type="dxa"/>
            <w:gridSpan w:val="4"/>
          </w:tcPr>
          <w:p w:rsidR="0069495F" w:rsidRPr="006F1F19" w:rsidRDefault="00B716B4" w:rsidP="006F1F19">
            <w:pPr>
              <w:pStyle w:val="10"/>
              <w:tabs>
                <w:tab w:val="left" w:pos="6237"/>
              </w:tabs>
              <w:spacing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Учебный кабинет</w:t>
            </w:r>
          </w:p>
        </w:tc>
        <w:tc>
          <w:tcPr>
            <w:tcW w:w="1418" w:type="dxa"/>
          </w:tcPr>
          <w:p w:rsidR="0069495F" w:rsidRPr="006F1F19" w:rsidRDefault="00B716B4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Беседа 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6448B0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Экскурсия</w:t>
            </w:r>
            <w:r w:rsidRPr="006F1F19">
              <w:rPr>
                <w:rStyle w:val="2b"/>
                <w:b w:val="0"/>
                <w:i w:val="0"/>
                <w:color w:val="auto"/>
                <w:sz w:val="24"/>
                <w:szCs w:val="24"/>
              </w:rPr>
              <w:t>:</w:t>
            </w:r>
            <w:r w:rsidRPr="006F1F19">
              <w:rPr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3179E3" w:rsidRPr="006F1F19" w:rsidRDefault="00496D9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79E3" w:rsidRDefault="006448B0" w:rsidP="006F1F19">
            <w:pPr>
              <w:pStyle w:val="20"/>
              <w:shd w:val="clear" w:color="auto" w:fill="auto"/>
              <w:spacing w:before="0"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Экскурсия на ветстанцию с целью профориентации. Практическая работа «Выработка условных рефлексов у рыб, </w:t>
            </w:r>
            <w:r w:rsidR="001D53DA" w:rsidRPr="006F1F19">
              <w:rPr>
                <w:color w:val="auto"/>
                <w:sz w:val="24"/>
                <w:szCs w:val="24"/>
              </w:rPr>
              <w:t>мелких грызунов»</w:t>
            </w:r>
          </w:p>
          <w:p w:rsidR="00933855" w:rsidRPr="006F1F19" w:rsidRDefault="00933855" w:rsidP="006F1F19">
            <w:pPr>
              <w:pStyle w:val="20"/>
              <w:shd w:val="clear" w:color="auto" w:fill="auto"/>
              <w:spacing w:before="0" w:line="240" w:lineRule="auto"/>
              <w:ind w:left="3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ветстанция</w:t>
            </w:r>
          </w:p>
        </w:tc>
        <w:tc>
          <w:tcPr>
            <w:tcW w:w="1418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Сообщения детей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31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Default="006448B0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 «Установка аквариума».</w:t>
            </w:r>
          </w:p>
          <w:p w:rsidR="00933855" w:rsidRPr="006F1F19" w:rsidRDefault="00933855" w:rsidP="006F1F19">
            <w:pPr>
              <w:pStyle w:val="20"/>
              <w:shd w:val="clear" w:color="auto" w:fill="auto"/>
              <w:spacing w:before="0" w:line="240" w:lineRule="auto"/>
              <w:ind w:left="33"/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Живой уголок </w:t>
            </w:r>
          </w:p>
        </w:tc>
        <w:tc>
          <w:tcPr>
            <w:tcW w:w="1418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Навыки </w:t>
            </w:r>
          </w:p>
        </w:tc>
      </w:tr>
      <w:tr w:rsidR="001D53DA" w:rsidRPr="006F1F19" w:rsidTr="00C675F7">
        <w:tc>
          <w:tcPr>
            <w:tcW w:w="56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D53DA" w:rsidRPr="006F1F19" w:rsidRDefault="00496D9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D53DA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Практическая работа в уголке живой природы, наблюдения за закреплёнными объектами в уголке живой природы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Живой уголок</w:t>
            </w:r>
          </w:p>
        </w:tc>
        <w:tc>
          <w:tcPr>
            <w:tcW w:w="1418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дневники</w:t>
            </w:r>
          </w:p>
        </w:tc>
      </w:tr>
      <w:tr w:rsidR="001D53DA" w:rsidRPr="006F1F19" w:rsidTr="00C675F7">
        <w:tc>
          <w:tcPr>
            <w:tcW w:w="56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850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1D53DA" w:rsidRPr="006F1F19" w:rsidRDefault="006D41EC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 Составление экологических паспортов на обитателей </w:t>
            </w:r>
            <w:r w:rsidRPr="006F1F19">
              <w:rPr>
                <w:b w:val="0"/>
                <w:color w:val="auto"/>
                <w:sz w:val="24"/>
                <w:szCs w:val="24"/>
              </w:rPr>
              <w:lastRenderedPageBreak/>
              <w:t>уголка живой природы</w:t>
            </w:r>
          </w:p>
        </w:tc>
        <w:tc>
          <w:tcPr>
            <w:tcW w:w="2268" w:type="dxa"/>
            <w:gridSpan w:val="4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lastRenderedPageBreak/>
              <w:t>Живой уголок</w:t>
            </w:r>
          </w:p>
        </w:tc>
        <w:tc>
          <w:tcPr>
            <w:tcW w:w="1418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Паспорта </w:t>
            </w:r>
            <w:r w:rsidRPr="006F1F19">
              <w:rPr>
                <w:b w:val="0"/>
                <w:color w:val="auto"/>
                <w:sz w:val="24"/>
                <w:szCs w:val="24"/>
              </w:rPr>
              <w:lastRenderedPageBreak/>
              <w:t xml:space="preserve">на обитателей </w:t>
            </w:r>
          </w:p>
        </w:tc>
      </w:tr>
      <w:tr w:rsidR="001D53DA" w:rsidRPr="006F1F19" w:rsidTr="00C675F7">
        <w:trPr>
          <w:trHeight w:val="334"/>
        </w:trPr>
        <w:tc>
          <w:tcPr>
            <w:tcW w:w="56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lastRenderedPageBreak/>
              <w:t>35</w:t>
            </w:r>
          </w:p>
        </w:tc>
        <w:tc>
          <w:tcPr>
            <w:tcW w:w="850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Игра  </w:t>
            </w:r>
          </w:p>
        </w:tc>
        <w:tc>
          <w:tcPr>
            <w:tcW w:w="709" w:type="dxa"/>
          </w:tcPr>
          <w:p w:rsidR="005B0CF2" w:rsidRPr="006F1F19" w:rsidRDefault="001D53DA" w:rsidP="006F1F19">
            <w:pPr>
              <w:pStyle w:val="10"/>
              <w:tabs>
                <w:tab w:val="left" w:pos="6237"/>
              </w:tabs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Игра, практические здания и работа в зооуголке.</w:t>
            </w:r>
          </w:p>
        </w:tc>
        <w:tc>
          <w:tcPr>
            <w:tcW w:w="2268" w:type="dxa"/>
            <w:gridSpan w:val="4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Кабинет </w:t>
            </w:r>
          </w:p>
        </w:tc>
        <w:tc>
          <w:tcPr>
            <w:tcW w:w="1418" w:type="dxa"/>
          </w:tcPr>
          <w:p w:rsidR="001D53DA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5B0CF2" w:rsidRPr="006F1F19" w:rsidTr="00B133DB">
        <w:trPr>
          <w:trHeight w:val="219"/>
        </w:trPr>
        <w:tc>
          <w:tcPr>
            <w:tcW w:w="15309" w:type="dxa"/>
            <w:gridSpan w:val="12"/>
          </w:tcPr>
          <w:p w:rsidR="005B0CF2" w:rsidRPr="005B0CF2" w:rsidRDefault="005B0CF2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B0CF2">
              <w:rPr>
                <w:color w:val="auto"/>
                <w:sz w:val="24"/>
                <w:szCs w:val="24"/>
              </w:rPr>
              <w:t>7.организационно-массовык мероприятия.24ч.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Экскурсия </w:t>
            </w:r>
          </w:p>
        </w:tc>
        <w:tc>
          <w:tcPr>
            <w:tcW w:w="709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left="33"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Экологические рейды по выявлению нарушений о городу</w:t>
            </w:r>
          </w:p>
        </w:tc>
        <w:tc>
          <w:tcPr>
            <w:tcW w:w="2268" w:type="dxa"/>
            <w:gridSpan w:val="4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В городе</w:t>
            </w:r>
          </w:p>
        </w:tc>
        <w:tc>
          <w:tcPr>
            <w:tcW w:w="1418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Акция </w:t>
            </w:r>
          </w:p>
        </w:tc>
        <w:tc>
          <w:tcPr>
            <w:tcW w:w="709" w:type="dxa"/>
          </w:tcPr>
          <w:p w:rsidR="003179E3" w:rsidRPr="00D57575" w:rsidRDefault="00496D9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D57575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79E3" w:rsidRPr="006F1F19" w:rsidRDefault="001D53DA" w:rsidP="006F1F19">
            <w:pPr>
              <w:pStyle w:val="20"/>
              <w:shd w:val="clear" w:color="auto" w:fill="auto"/>
              <w:spacing w:before="0" w:line="240" w:lineRule="auto"/>
              <w:rPr>
                <w:color w:val="auto"/>
                <w:sz w:val="24"/>
                <w:szCs w:val="24"/>
              </w:rPr>
            </w:pPr>
            <w:r w:rsidRPr="006F1F19">
              <w:rPr>
                <w:color w:val="auto"/>
                <w:sz w:val="24"/>
                <w:szCs w:val="24"/>
              </w:rPr>
              <w:t xml:space="preserve">Озеленительная акция территории учреждения </w:t>
            </w:r>
          </w:p>
        </w:tc>
        <w:tc>
          <w:tcPr>
            <w:tcW w:w="2268" w:type="dxa"/>
            <w:gridSpan w:val="4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418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Количество высаженных растений</w:t>
            </w: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38</w:t>
            </w: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Практика </w:t>
            </w:r>
          </w:p>
        </w:tc>
        <w:tc>
          <w:tcPr>
            <w:tcW w:w="709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3179E3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Трудовые десанты на УО участке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УОУ</w:t>
            </w: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3179E3" w:rsidRPr="006F1F19" w:rsidTr="00C675F7">
        <w:trPr>
          <w:trHeight w:val="368"/>
        </w:trPr>
        <w:tc>
          <w:tcPr>
            <w:tcW w:w="567" w:type="dxa"/>
          </w:tcPr>
          <w:p w:rsidR="003179E3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39</w:t>
            </w:r>
          </w:p>
          <w:p w:rsidR="005B0CF2" w:rsidRPr="006F1F19" w:rsidRDefault="005B0CF2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Экскурсия</w:t>
            </w:r>
          </w:p>
        </w:tc>
        <w:tc>
          <w:tcPr>
            <w:tcW w:w="709" w:type="dxa"/>
          </w:tcPr>
          <w:p w:rsidR="003179E3" w:rsidRPr="006F1F19" w:rsidRDefault="00496D9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3179E3" w:rsidRDefault="001D53DA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Тематическая экскурсия в парк-дендрарии</w:t>
            </w: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На природе</w:t>
            </w:r>
          </w:p>
        </w:tc>
        <w:tc>
          <w:tcPr>
            <w:tcW w:w="1418" w:type="dxa"/>
          </w:tcPr>
          <w:p w:rsidR="003179E3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Записи в дневниках</w:t>
            </w:r>
          </w:p>
        </w:tc>
      </w:tr>
      <w:tr w:rsidR="005B0CF2" w:rsidRPr="006F1F19" w:rsidTr="00B133DB">
        <w:trPr>
          <w:trHeight w:val="461"/>
        </w:trPr>
        <w:tc>
          <w:tcPr>
            <w:tcW w:w="15309" w:type="dxa"/>
            <w:gridSpan w:val="12"/>
          </w:tcPr>
          <w:p w:rsidR="005B0CF2" w:rsidRPr="005B0CF2" w:rsidRDefault="005B0CF2" w:rsidP="005B0CF2">
            <w:pPr>
              <w:pStyle w:val="10"/>
              <w:tabs>
                <w:tab w:val="left" w:pos="6237"/>
              </w:tabs>
              <w:ind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8.</w:t>
            </w:r>
            <w:r w:rsidRPr="005B0CF2">
              <w:rPr>
                <w:color w:val="auto"/>
                <w:sz w:val="24"/>
                <w:szCs w:val="24"/>
              </w:rPr>
              <w:t>Подведение итогов.4ч.</w:t>
            </w:r>
          </w:p>
        </w:tc>
      </w:tr>
      <w:tr w:rsidR="00476715" w:rsidRPr="006F1F19" w:rsidTr="00C675F7">
        <w:tc>
          <w:tcPr>
            <w:tcW w:w="567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40</w:t>
            </w:r>
          </w:p>
        </w:tc>
        <w:tc>
          <w:tcPr>
            <w:tcW w:w="850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709" w:type="dxa"/>
          </w:tcPr>
          <w:p w:rsidR="00476715" w:rsidRPr="006F1F19" w:rsidRDefault="00496D9B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476715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  <w:r w:rsidRPr="006F1F19">
              <w:rPr>
                <w:b w:val="0"/>
                <w:color w:val="auto"/>
                <w:sz w:val="24"/>
                <w:szCs w:val="24"/>
              </w:rPr>
              <w:t>Итоговое тестирование и подведение итогов за год.</w:t>
            </w:r>
          </w:p>
          <w:p w:rsidR="00933855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  <w:p w:rsidR="00933855" w:rsidRPr="006F1F19" w:rsidRDefault="0093385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476715" w:rsidRPr="006F1F19" w:rsidRDefault="00476715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  <w:tr w:rsidR="003179E3" w:rsidRPr="006F1F19" w:rsidTr="00C675F7">
        <w:tc>
          <w:tcPr>
            <w:tcW w:w="56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992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709" w:type="dxa"/>
          </w:tcPr>
          <w:p w:rsidR="003179E3" w:rsidRPr="0054069B" w:rsidRDefault="006D41EC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  <w:r w:rsidRPr="0054069B">
              <w:rPr>
                <w:color w:val="auto"/>
                <w:sz w:val="24"/>
                <w:szCs w:val="24"/>
              </w:rPr>
              <w:t>14</w:t>
            </w:r>
            <w:r w:rsidR="00381BE6" w:rsidRPr="0054069B"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gridSpan w:val="4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</w:tcPr>
          <w:p w:rsidR="003179E3" w:rsidRPr="006F1F19" w:rsidRDefault="003179E3" w:rsidP="006F1F19">
            <w:pPr>
              <w:pStyle w:val="10"/>
              <w:shd w:val="clear" w:color="auto" w:fill="auto"/>
              <w:tabs>
                <w:tab w:val="left" w:pos="6237"/>
              </w:tabs>
              <w:spacing w:after="0" w:line="240" w:lineRule="auto"/>
              <w:ind w:firstLine="0"/>
              <w:jc w:val="left"/>
              <w:rPr>
                <w:color w:val="auto"/>
                <w:sz w:val="24"/>
                <w:szCs w:val="24"/>
              </w:rPr>
            </w:pPr>
          </w:p>
        </w:tc>
      </w:tr>
    </w:tbl>
    <w:p w:rsidR="00412FDC" w:rsidRDefault="00412FDC" w:rsidP="00C24747">
      <w:pPr>
        <w:shd w:val="clear" w:color="auto" w:fill="FFFFFF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F43615">
      <w:pPr>
        <w:shd w:val="clear" w:color="auto" w:fill="FFFFFF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933855" w:rsidRDefault="00933855" w:rsidP="006F1F19">
      <w:pPr>
        <w:shd w:val="clear" w:color="auto" w:fill="FFFFFF"/>
        <w:autoSpaceDE w:val="0"/>
        <w:autoSpaceDN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sz w:val="32"/>
          <w:szCs w:val="32"/>
          <w:shd w:val="clear" w:color="auto" w:fill="FFFFFF"/>
        </w:rPr>
      </w:pPr>
    </w:p>
    <w:p w:rsidR="00AC033F" w:rsidRDefault="00AC033F">
      <w:pPr>
        <w:rPr>
          <w:sz w:val="2"/>
          <w:szCs w:val="2"/>
        </w:rPr>
      </w:pPr>
    </w:p>
    <w:sectPr w:rsidR="00AC033F" w:rsidSect="00F8093A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5CA" w:rsidRDefault="003535CA">
      <w:r>
        <w:separator/>
      </w:r>
    </w:p>
  </w:endnote>
  <w:endnote w:type="continuationSeparator" w:id="0">
    <w:p w:rsidR="003535CA" w:rsidRDefault="0035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5CA" w:rsidRDefault="003535CA"/>
  </w:footnote>
  <w:footnote w:type="continuationSeparator" w:id="0">
    <w:p w:rsidR="003535CA" w:rsidRDefault="003535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B410C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F84F37"/>
    <w:multiLevelType w:val="multilevel"/>
    <w:tmpl w:val="84F67A1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color w:val="000000"/>
      </w:rPr>
    </w:lvl>
  </w:abstractNum>
  <w:abstractNum w:abstractNumId="2" w15:restartNumberingAfterBreak="0">
    <w:nsid w:val="172D3DF4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C45C38"/>
    <w:multiLevelType w:val="multilevel"/>
    <w:tmpl w:val="30C8BA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6440DF"/>
    <w:multiLevelType w:val="multilevel"/>
    <w:tmpl w:val="E7A40B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136369"/>
    <w:multiLevelType w:val="multilevel"/>
    <w:tmpl w:val="23C8FDB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400A07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142A89"/>
    <w:multiLevelType w:val="multilevel"/>
    <w:tmpl w:val="EC5AC2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06C77D4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6E31419"/>
    <w:multiLevelType w:val="multilevel"/>
    <w:tmpl w:val="70060520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243F91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C5D303A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E259C5"/>
    <w:multiLevelType w:val="hybridMultilevel"/>
    <w:tmpl w:val="5256252C"/>
    <w:lvl w:ilvl="0" w:tplc="2E62E3B0">
      <w:start w:val="1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7C9597E"/>
    <w:multiLevelType w:val="multilevel"/>
    <w:tmpl w:val="086219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BEE68D0"/>
    <w:multiLevelType w:val="multilevel"/>
    <w:tmpl w:val="8D28C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59E78C0"/>
    <w:multiLevelType w:val="multilevel"/>
    <w:tmpl w:val="C7C21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75E132A"/>
    <w:multiLevelType w:val="multilevel"/>
    <w:tmpl w:val="CDC0B7E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CD83D83"/>
    <w:multiLevelType w:val="multilevel"/>
    <w:tmpl w:val="02FA92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16"/>
  </w:num>
  <w:num w:numId="5">
    <w:abstractNumId w:val="11"/>
  </w:num>
  <w:num w:numId="6">
    <w:abstractNumId w:val="17"/>
  </w:num>
  <w:num w:numId="7">
    <w:abstractNumId w:val="5"/>
  </w:num>
  <w:num w:numId="8">
    <w:abstractNumId w:val="3"/>
  </w:num>
  <w:num w:numId="9">
    <w:abstractNumId w:val="13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5"/>
  </w:num>
  <w:num w:numId="14">
    <w:abstractNumId w:val="6"/>
  </w:num>
  <w:num w:numId="15">
    <w:abstractNumId w:val="8"/>
  </w:num>
  <w:num w:numId="16">
    <w:abstractNumId w:val="0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C033F"/>
    <w:rsid w:val="00002D1D"/>
    <w:rsid w:val="00005D75"/>
    <w:rsid w:val="00016BA1"/>
    <w:rsid w:val="0003357A"/>
    <w:rsid w:val="0004626B"/>
    <w:rsid w:val="0006134C"/>
    <w:rsid w:val="00071274"/>
    <w:rsid w:val="00085C70"/>
    <w:rsid w:val="000863EA"/>
    <w:rsid w:val="00086CB2"/>
    <w:rsid w:val="000D0F53"/>
    <w:rsid w:val="000D34D1"/>
    <w:rsid w:val="000D665E"/>
    <w:rsid w:val="000F4198"/>
    <w:rsid w:val="00131432"/>
    <w:rsid w:val="0015677E"/>
    <w:rsid w:val="00172B29"/>
    <w:rsid w:val="00176D6E"/>
    <w:rsid w:val="001A143F"/>
    <w:rsid w:val="001A6F48"/>
    <w:rsid w:val="001B7C9A"/>
    <w:rsid w:val="001D4AE6"/>
    <w:rsid w:val="001D53DA"/>
    <w:rsid w:val="001E4FF0"/>
    <w:rsid w:val="002112BA"/>
    <w:rsid w:val="00222579"/>
    <w:rsid w:val="00225D49"/>
    <w:rsid w:val="00232162"/>
    <w:rsid w:val="00233F0C"/>
    <w:rsid w:val="002342B0"/>
    <w:rsid w:val="0026133F"/>
    <w:rsid w:val="00266D72"/>
    <w:rsid w:val="00281F1E"/>
    <w:rsid w:val="00291879"/>
    <w:rsid w:val="002B1DCD"/>
    <w:rsid w:val="002E0605"/>
    <w:rsid w:val="003179E3"/>
    <w:rsid w:val="00340A58"/>
    <w:rsid w:val="003535CA"/>
    <w:rsid w:val="00375837"/>
    <w:rsid w:val="003812F8"/>
    <w:rsid w:val="00381BE6"/>
    <w:rsid w:val="00392169"/>
    <w:rsid w:val="003A5C09"/>
    <w:rsid w:val="003B5F0E"/>
    <w:rsid w:val="003B69AE"/>
    <w:rsid w:val="003C1AA9"/>
    <w:rsid w:val="003D785B"/>
    <w:rsid w:val="003E1F39"/>
    <w:rsid w:val="003E31B4"/>
    <w:rsid w:val="004106D6"/>
    <w:rsid w:val="0041164E"/>
    <w:rsid w:val="00412FDC"/>
    <w:rsid w:val="00417AC9"/>
    <w:rsid w:val="004219BC"/>
    <w:rsid w:val="004245D1"/>
    <w:rsid w:val="00430280"/>
    <w:rsid w:val="00455877"/>
    <w:rsid w:val="00466F7C"/>
    <w:rsid w:val="00476715"/>
    <w:rsid w:val="004807DC"/>
    <w:rsid w:val="00487B83"/>
    <w:rsid w:val="004928D9"/>
    <w:rsid w:val="00496D9B"/>
    <w:rsid w:val="004A741E"/>
    <w:rsid w:val="004B5F5C"/>
    <w:rsid w:val="004C151A"/>
    <w:rsid w:val="004D2542"/>
    <w:rsid w:val="00507C7F"/>
    <w:rsid w:val="0054069B"/>
    <w:rsid w:val="005546BF"/>
    <w:rsid w:val="00564769"/>
    <w:rsid w:val="005819E8"/>
    <w:rsid w:val="00586681"/>
    <w:rsid w:val="005962AC"/>
    <w:rsid w:val="005A730D"/>
    <w:rsid w:val="005B0CF2"/>
    <w:rsid w:val="005E11B5"/>
    <w:rsid w:val="005E53C0"/>
    <w:rsid w:val="00600269"/>
    <w:rsid w:val="00615223"/>
    <w:rsid w:val="00615C93"/>
    <w:rsid w:val="006247A4"/>
    <w:rsid w:val="006261FE"/>
    <w:rsid w:val="006448B0"/>
    <w:rsid w:val="0064731F"/>
    <w:rsid w:val="006533E5"/>
    <w:rsid w:val="00661666"/>
    <w:rsid w:val="0069495F"/>
    <w:rsid w:val="006A4629"/>
    <w:rsid w:val="006C0406"/>
    <w:rsid w:val="006D09B3"/>
    <w:rsid w:val="006D41EC"/>
    <w:rsid w:val="006E021D"/>
    <w:rsid w:val="006E6781"/>
    <w:rsid w:val="006F1F19"/>
    <w:rsid w:val="00713F46"/>
    <w:rsid w:val="0073320D"/>
    <w:rsid w:val="00737F43"/>
    <w:rsid w:val="00763991"/>
    <w:rsid w:val="007672B9"/>
    <w:rsid w:val="007769C3"/>
    <w:rsid w:val="0078577A"/>
    <w:rsid w:val="007D745A"/>
    <w:rsid w:val="00813279"/>
    <w:rsid w:val="00820A81"/>
    <w:rsid w:val="008212B0"/>
    <w:rsid w:val="0086768A"/>
    <w:rsid w:val="00870797"/>
    <w:rsid w:val="00884BCC"/>
    <w:rsid w:val="00886128"/>
    <w:rsid w:val="0089495F"/>
    <w:rsid w:val="008A610A"/>
    <w:rsid w:val="008B3A76"/>
    <w:rsid w:val="008C2E3D"/>
    <w:rsid w:val="008F2300"/>
    <w:rsid w:val="00923505"/>
    <w:rsid w:val="00933855"/>
    <w:rsid w:val="009357B1"/>
    <w:rsid w:val="00977473"/>
    <w:rsid w:val="00983D36"/>
    <w:rsid w:val="0099196B"/>
    <w:rsid w:val="00995618"/>
    <w:rsid w:val="009C77C0"/>
    <w:rsid w:val="009D3334"/>
    <w:rsid w:val="009F18A7"/>
    <w:rsid w:val="00A04AEF"/>
    <w:rsid w:val="00A30A94"/>
    <w:rsid w:val="00A3673E"/>
    <w:rsid w:val="00A376F5"/>
    <w:rsid w:val="00A37AD0"/>
    <w:rsid w:val="00A477B8"/>
    <w:rsid w:val="00A55117"/>
    <w:rsid w:val="00A73F6E"/>
    <w:rsid w:val="00A94757"/>
    <w:rsid w:val="00AA3C5A"/>
    <w:rsid w:val="00AB0D38"/>
    <w:rsid w:val="00AC033F"/>
    <w:rsid w:val="00AC03E9"/>
    <w:rsid w:val="00AD335A"/>
    <w:rsid w:val="00AE6023"/>
    <w:rsid w:val="00AF44EB"/>
    <w:rsid w:val="00B015B9"/>
    <w:rsid w:val="00B108ED"/>
    <w:rsid w:val="00B133DB"/>
    <w:rsid w:val="00B27E45"/>
    <w:rsid w:val="00B4426A"/>
    <w:rsid w:val="00B565E2"/>
    <w:rsid w:val="00B60B7D"/>
    <w:rsid w:val="00B71344"/>
    <w:rsid w:val="00B716B4"/>
    <w:rsid w:val="00BB40D3"/>
    <w:rsid w:val="00BB53FB"/>
    <w:rsid w:val="00BB5448"/>
    <w:rsid w:val="00C0371D"/>
    <w:rsid w:val="00C10B95"/>
    <w:rsid w:val="00C24747"/>
    <w:rsid w:val="00C6524A"/>
    <w:rsid w:val="00C675F7"/>
    <w:rsid w:val="00C83F57"/>
    <w:rsid w:val="00C93CA4"/>
    <w:rsid w:val="00C95BC8"/>
    <w:rsid w:val="00CE242E"/>
    <w:rsid w:val="00D02D51"/>
    <w:rsid w:val="00D03EC1"/>
    <w:rsid w:val="00D30843"/>
    <w:rsid w:val="00D37187"/>
    <w:rsid w:val="00D57575"/>
    <w:rsid w:val="00D65E58"/>
    <w:rsid w:val="00D808D6"/>
    <w:rsid w:val="00DA709C"/>
    <w:rsid w:val="00DB76A4"/>
    <w:rsid w:val="00DC7F97"/>
    <w:rsid w:val="00DD0E27"/>
    <w:rsid w:val="00DF1252"/>
    <w:rsid w:val="00E02680"/>
    <w:rsid w:val="00E07D35"/>
    <w:rsid w:val="00E10C3C"/>
    <w:rsid w:val="00E162E7"/>
    <w:rsid w:val="00E21570"/>
    <w:rsid w:val="00E22B5A"/>
    <w:rsid w:val="00E45563"/>
    <w:rsid w:val="00E500D8"/>
    <w:rsid w:val="00E63FE4"/>
    <w:rsid w:val="00E84F72"/>
    <w:rsid w:val="00EA16EE"/>
    <w:rsid w:val="00EA2582"/>
    <w:rsid w:val="00EB33EE"/>
    <w:rsid w:val="00ED552B"/>
    <w:rsid w:val="00ED7A57"/>
    <w:rsid w:val="00EE58EB"/>
    <w:rsid w:val="00EF1D02"/>
    <w:rsid w:val="00F006BE"/>
    <w:rsid w:val="00F076D9"/>
    <w:rsid w:val="00F22234"/>
    <w:rsid w:val="00F34021"/>
    <w:rsid w:val="00F43615"/>
    <w:rsid w:val="00F51D95"/>
    <w:rsid w:val="00F74E99"/>
    <w:rsid w:val="00F8093A"/>
    <w:rsid w:val="00F81869"/>
    <w:rsid w:val="00F85D73"/>
    <w:rsid w:val="00F93524"/>
    <w:rsid w:val="00FA5FA9"/>
    <w:rsid w:val="00FA6CE0"/>
    <w:rsid w:val="00FD164F"/>
    <w:rsid w:val="00FE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5933EA-055A-4520-81E8-8BB33F534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8093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8093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2pt">
    <w:name w:val="Основной текст (3) + 12 pt;Не полужирный"/>
    <w:basedOn w:val="3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Основной текст (3)"/>
    <w:basedOn w:val="3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Подпись к картинке (2)_"/>
    <w:basedOn w:val="a0"/>
    <w:link w:val="24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Подпись к картинке (2)"/>
    <w:basedOn w:val="23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"/>
    <w:basedOn w:val="2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F809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u w:val="none"/>
    </w:rPr>
  </w:style>
  <w:style w:type="character" w:customStyle="1" w:styleId="41">
    <w:name w:val="Основной текст (4)"/>
    <w:basedOn w:val="4"/>
    <w:rsid w:val="00F809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F809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20"/>
      <w:sz w:val="16"/>
      <w:szCs w:val="16"/>
      <w:u w:val="none"/>
    </w:rPr>
  </w:style>
  <w:style w:type="character" w:customStyle="1" w:styleId="51">
    <w:name w:val="Основной текст (5)"/>
    <w:basedOn w:val="5"/>
    <w:rsid w:val="00F8093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basedOn w:val="2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8">
    <w:name w:val="Основной текст (2) + Полужирный"/>
    <w:basedOn w:val="2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8093A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Заголовок №1 + Не полужирный"/>
    <w:basedOn w:val="1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Подпись к таблице"/>
    <w:basedOn w:val="a6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9">
    <w:name w:val="Основной текст (2) + Полужирный"/>
    <w:basedOn w:val="2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"/>
    <w:basedOn w:val="2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b">
    <w:name w:val="Основной текст (2) + Курсив"/>
    <w:basedOn w:val="2"/>
    <w:rsid w:val="00F80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F8093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1pt">
    <w:name w:val="Основной текст (2) + 11 pt;Полужирный"/>
    <w:basedOn w:val="2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Заголовок №1"/>
    <w:basedOn w:val="1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a9">
    <w:name w:val="Подпись к картинке_"/>
    <w:basedOn w:val="a0"/>
    <w:link w:val="aa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b">
    <w:name w:val="Подпись к картинке"/>
    <w:basedOn w:val="a9"/>
    <w:rsid w:val="00F809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Подпись к картинке + 11 pt;Полужирный;Курсив"/>
    <w:basedOn w:val="a9"/>
    <w:rsid w:val="00F809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pt0">
    <w:name w:val="Подпись к картинке + 11 pt;Полужирный;Курсив"/>
    <w:basedOn w:val="a9"/>
    <w:rsid w:val="00F809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Подпись к картинке (3)_"/>
    <w:basedOn w:val="a0"/>
    <w:link w:val="33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4">
    <w:name w:val="Подпись к картинке (3)"/>
    <w:basedOn w:val="32"/>
    <w:rsid w:val="00F809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45pt">
    <w:name w:val="Подпись к картинке (3) + 4;5 pt;Не полужирный;Курсив"/>
    <w:basedOn w:val="32"/>
    <w:rsid w:val="00F8093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8093A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F8093A"/>
    <w:pPr>
      <w:shd w:val="clear" w:color="auto" w:fill="FFFFFF"/>
      <w:spacing w:before="6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4">
    <w:name w:val="Подпись к картинке (2)"/>
    <w:basedOn w:val="a"/>
    <w:link w:val="23"/>
    <w:rsid w:val="00F809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F8093A"/>
    <w:pPr>
      <w:shd w:val="clear" w:color="auto" w:fill="FFFFFF"/>
      <w:spacing w:after="480" w:line="0" w:lineRule="atLeast"/>
    </w:pPr>
    <w:rPr>
      <w:rFonts w:ascii="Lucida Sans Unicode" w:eastAsia="Lucida Sans Unicode" w:hAnsi="Lucida Sans Unicode" w:cs="Lucida Sans Unicode"/>
      <w:spacing w:val="-20"/>
    </w:rPr>
  </w:style>
  <w:style w:type="paragraph" w:customStyle="1" w:styleId="50">
    <w:name w:val="Основной текст (5)"/>
    <w:basedOn w:val="a"/>
    <w:link w:val="5"/>
    <w:rsid w:val="00F8093A"/>
    <w:pPr>
      <w:shd w:val="clear" w:color="auto" w:fill="FFFFFF"/>
      <w:spacing w:before="480" w:line="0" w:lineRule="atLeast"/>
    </w:pPr>
    <w:rPr>
      <w:rFonts w:ascii="Lucida Sans Unicode" w:eastAsia="Lucida Sans Unicode" w:hAnsi="Lucida Sans Unicode" w:cs="Lucida Sans Unicode"/>
      <w:spacing w:val="-20"/>
      <w:sz w:val="16"/>
      <w:szCs w:val="16"/>
    </w:rPr>
  </w:style>
  <w:style w:type="paragraph" w:customStyle="1" w:styleId="10">
    <w:name w:val="Заголовок №1"/>
    <w:basedOn w:val="a"/>
    <w:link w:val="1"/>
    <w:rsid w:val="00F8093A"/>
    <w:pPr>
      <w:shd w:val="clear" w:color="auto" w:fill="FFFFFF"/>
      <w:spacing w:after="420" w:line="0" w:lineRule="atLeast"/>
      <w:ind w:hanging="9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F8093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a5">
    <w:name w:val="Колонтитул"/>
    <w:basedOn w:val="a"/>
    <w:link w:val="a4"/>
    <w:rsid w:val="00F8093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rsid w:val="00F8093A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F8093A"/>
    <w:pPr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a">
    <w:name w:val="Подпись к картинке"/>
    <w:basedOn w:val="a"/>
    <w:link w:val="a9"/>
    <w:rsid w:val="00F8093A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33">
    <w:name w:val="Подпись к картинке (3)"/>
    <w:basedOn w:val="a"/>
    <w:link w:val="32"/>
    <w:rsid w:val="00F8093A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c">
    <w:name w:val="List Paragraph"/>
    <w:basedOn w:val="a"/>
    <w:uiPriority w:val="34"/>
    <w:qFormat/>
    <w:rsid w:val="001A143F"/>
    <w:pPr>
      <w:pBdr>
        <w:top w:val="nil"/>
        <w:left w:val="nil"/>
        <w:bottom w:val="nil"/>
        <w:right w:val="nil"/>
        <w:between w:val="nil"/>
      </w:pBdr>
      <w:ind w:left="720"/>
      <w:contextualSpacing/>
    </w:pPr>
    <w:rPr>
      <w:rFonts w:ascii="Times New Roman" w:eastAsia="Times New Roman" w:hAnsi="Times New Roman" w:cs="Times New Roman"/>
      <w:lang w:bidi="ar-SA"/>
    </w:rPr>
  </w:style>
  <w:style w:type="paragraph" w:styleId="ad">
    <w:name w:val="Normal (Web)"/>
    <w:basedOn w:val="a"/>
    <w:uiPriority w:val="99"/>
    <w:unhideWhenUsed/>
    <w:rsid w:val="001A143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Balloon Text"/>
    <w:basedOn w:val="a"/>
    <w:link w:val="af"/>
    <w:uiPriority w:val="99"/>
    <w:semiHidden/>
    <w:unhideWhenUsed/>
    <w:rsid w:val="0037583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5837"/>
    <w:rPr>
      <w:rFonts w:ascii="Tahoma" w:hAnsi="Tahoma" w:cs="Tahoma"/>
      <w:color w:val="000000"/>
      <w:sz w:val="16"/>
      <w:szCs w:val="16"/>
    </w:rPr>
  </w:style>
  <w:style w:type="table" w:styleId="af0">
    <w:name w:val="Table Grid"/>
    <w:basedOn w:val="a1"/>
    <w:uiPriority w:val="59"/>
    <w:rsid w:val="002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5pt">
    <w:name w:val="Основной текст (2) + 11;5 pt;Полужирный;Курсив"/>
    <w:basedOn w:val="2"/>
    <w:rsid w:val="00B133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05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F9C59-4B47-4D66-BD19-4B2F7A8B5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9</Pages>
  <Words>1364</Words>
  <Characters>7778</Characters>
  <Application>Microsoft Office Word</Application>
  <DocSecurity>0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85</vt:i4>
      </vt:variant>
    </vt:vector>
  </HeadingPairs>
  <TitlesOfParts>
    <vt:vector size="86" baseType="lpstr">
      <vt:lpstr>Инструктаж по т</vt:lpstr>
      <vt:lpstr>Цель программы: Последовательное углубление знаний в области биологии и экологии</vt:lpstr>
      <vt:lpstr>Задачи:</vt:lpstr>
      <vt:lpstr>года обучения:</vt:lpstr>
      <vt:lpstr>года обучения:</vt:lpstr>
      <vt:lpstr>года обучения:</vt:lpstr>
      <vt:lpstr/>
      <vt:lpstr>Ожидаемые результаты 1 года обучения</vt:lpstr>
      <vt:lpstr/>
      <vt:lpstr/>
      <vt:lpstr>Содержание программы </vt:lpstr>
      <vt:lpstr>Первый год обучения</vt:lpstr>
      <vt:lpstr/>
      <vt:lpstr>Вводное занятие.4ч</vt:lpstr>
      <vt:lpstr>Я и природа.12ч</vt:lpstr>
      <vt:lpstr>Теория: 8.Я и природа </vt:lpstr>
      <vt:lpstr>Практика: 4.Тест.</vt:lpstr>
      <vt:lpstr/>
      <vt:lpstr>Жизнь растений и животных осенью.30ч</vt:lpstr>
      <vt:lpstr>Жизнь растений и животных зимой.34ч.</vt:lpstr>
      <vt:lpstr>Эти удивительные растения.30ч</vt:lpstr>
      <vt:lpstr>Жизнь животных и растений весной 30ч.</vt:lpstr>
      <vt:lpstr>Подведение итогов 4ч.</vt:lpstr>
      <vt:lpstr/>
      <vt:lpstr/>
      <vt:lpstr>Второй год обучения</vt:lpstr>
      <vt:lpstr>Вводное занятие.4ч.</vt:lpstr>
      <vt:lpstr>Связь животных и растений со средой обитания.20ч.</vt:lpstr>
      <vt:lpstr>Обитатели пресных водоёмов.24ч.</vt:lpstr>
      <vt:lpstr>Лес, как среда обитания.48ч. </vt:lpstr>
      <vt:lpstr>Луг, как среда обитания 40ч. </vt:lpstr>
      <vt:lpstr>6 .Растения и животные культурных ландшафтов.34ч.</vt:lpstr>
      <vt:lpstr>7.Охрана природы.22</vt:lpstr>
      <vt:lpstr>Практика: Экологические рейды, акции, трудовые десанты на УО участке, в парке-де</vt:lpstr>
      <vt:lpstr/>
      <vt:lpstr>Подведение итогов 4ч. </vt:lpstr>
      <vt:lpstr>Теория:2ч. Итоговое тестирование.</vt:lpstr>
      <vt:lpstr>Практика: 2ч. Подведение итогов и награждение наиболее активных учащихся.</vt:lpstr>
      <vt:lpstr/>
      <vt:lpstr/>
      <vt:lpstr>Формы аттестации и оценочные материалы.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Список литературы </vt:lpstr>
      <vt:lpstr>Литература для педагога</vt:lpstr>
      <vt:lpstr>Литература для учащихся и родителей</vt:lpstr>
      <vt:lpstr/>
      <vt:lpstr/>
      <vt:lpstr/>
      <vt:lpstr>Третий год обучения</vt:lpstr>
      <vt:lpstr/>
    </vt:vector>
  </TitlesOfParts>
  <Company/>
  <LinksUpToDate>false</LinksUpToDate>
  <CharactersWithSpaces>9124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Инструктаж по т</dc:title>
  <dc:creator>Admin</dc:creator>
  <cp:lastModifiedBy>WINDOWS-10-1222</cp:lastModifiedBy>
  <cp:revision>90</cp:revision>
  <cp:lastPrinted>2021-09-29T11:24:00Z</cp:lastPrinted>
  <dcterms:created xsi:type="dcterms:W3CDTF">2017-12-11T21:06:00Z</dcterms:created>
  <dcterms:modified xsi:type="dcterms:W3CDTF">2023-02-06T11:52:00Z</dcterms:modified>
</cp:coreProperties>
</file>